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DC" w:rsidRDefault="001C6BDC" w:rsidP="001C6BDC">
      <w:pPr>
        <w:pStyle w:val="BasicParagraph"/>
        <w:jc w:val="center"/>
        <w:rPr>
          <w:rFonts w:ascii="Georgia" w:hAnsi="Georgia" w:cs="Georgia"/>
          <w:sz w:val="130"/>
          <w:szCs w:val="130"/>
        </w:rPr>
      </w:pPr>
    </w:p>
    <w:p w:rsidR="001C6BDC" w:rsidRDefault="001C6BDC" w:rsidP="001C6BDC">
      <w:pPr>
        <w:pStyle w:val="BasicParagraph"/>
        <w:jc w:val="center"/>
        <w:rPr>
          <w:rFonts w:ascii="Georgia" w:hAnsi="Georgia" w:cs="Georgia"/>
          <w:sz w:val="130"/>
          <w:szCs w:val="130"/>
        </w:rPr>
      </w:pPr>
    </w:p>
    <w:p w:rsidR="001C6BDC" w:rsidRDefault="001C6BDC" w:rsidP="001C6BDC">
      <w:pPr>
        <w:pStyle w:val="BasicParagraph"/>
        <w:jc w:val="center"/>
        <w:rPr>
          <w:rFonts w:ascii="Georgia-Italic" w:hAnsi="Georgia-Italic" w:cs="Georgia-Italic"/>
          <w:i/>
          <w:iCs/>
          <w:color w:val="0026E5"/>
          <w:sz w:val="130"/>
          <w:szCs w:val="130"/>
        </w:rPr>
      </w:pPr>
      <w:r w:rsidRPr="006E1512">
        <w:rPr>
          <w:noProof/>
          <w:color w:val="808080" w:themeColor="background1" w:themeShade="80"/>
          <w:sz w:val="130"/>
          <w:szCs w:val="130"/>
        </w:rPr>
        <w:pict>
          <v:rect id="Rectangle 2" o:spid="_x0000_s1026" style="position:absolute;left:0;text-align:left;margin-left:0;margin-top:69.25pt;width:302pt;height:72.65pt;z-index:-251656192;visibility:visible;mso-position-horizontal:center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" fillcolor="blue" stroked="f">
            <v:path arrowok="t"/>
            <v:textbox>
              <w:txbxContent>
                <w:p w:rsidR="001C6BDC" w:rsidRDefault="001C6BDC" w:rsidP="001C6BDC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50"/>
                      <w:szCs w:val="50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50"/>
                      <w:szCs w:val="50"/>
                    </w:rPr>
                    <w:t>FINANCIAL AWARENESS</w:t>
                  </w:r>
                </w:p>
                <w:p w:rsidR="001C6BDC" w:rsidRDefault="001C6BDC" w:rsidP="001C6BDC">
                  <w:pPr>
                    <w:jc w:val="center"/>
                  </w:pPr>
                </w:p>
              </w:txbxContent>
            </v:textbox>
          </v:rect>
        </w:pict>
      </w:r>
      <w:proofErr w:type="spellStart"/>
      <w:r>
        <w:rPr>
          <w:rFonts w:ascii="Georgia" w:hAnsi="Georgia" w:cs="Georgia"/>
          <w:sz w:val="130"/>
          <w:szCs w:val="130"/>
        </w:rPr>
        <w:t>Elder</w:t>
      </w:r>
      <w:r>
        <w:rPr>
          <w:rFonts w:ascii="Georgia-Italic" w:hAnsi="Georgia-Italic" w:cs="Georgia-Italic"/>
          <w:i/>
          <w:iCs/>
          <w:color w:val="0026E5"/>
          <w:sz w:val="130"/>
          <w:szCs w:val="130"/>
        </w:rPr>
        <w:t>Care</w:t>
      </w:r>
      <w:proofErr w:type="spellEnd"/>
    </w:p>
    <w:p w:rsidR="001C6BDC" w:rsidRDefault="001C6BDC" w:rsidP="001C6BDC">
      <w:pPr>
        <w:rPr>
          <w:color w:val="808080" w:themeColor="background1" w:themeShade="80"/>
          <w:sz w:val="130"/>
          <w:szCs w:val="130"/>
        </w:rPr>
      </w:pPr>
      <w:r>
        <w:rPr>
          <w:noProof/>
          <w:color w:val="808080" w:themeColor="background1" w:themeShade="80"/>
          <w:sz w:val="130"/>
          <w:szCs w:val="130"/>
        </w:rPr>
        <w:pict>
          <v:rect id="_x0000_s1036" style="position:absolute;margin-left:100.95pt;margin-top:58.1pt;width:302pt;height:28.7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" fillcolor="black [3213]" stroked="f">
            <v:path arrowok="t"/>
            <v:textbox>
              <w:txbxContent>
                <w:p w:rsidR="001C6BDC" w:rsidRPr="00625955" w:rsidRDefault="001C6BDC" w:rsidP="001C6BDC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FFFFFF" w:themeColor="background1"/>
                      <w:sz w:val="36"/>
                      <w:szCs w:val="36"/>
                    </w:rPr>
                    <w:t>YOUR</w:t>
                  </w:r>
                  <w:proofErr w:type="gramEnd"/>
                  <w:r>
                    <w:rPr>
                      <w:rFonts w:ascii="Arial" w:hAnsi="Arial"/>
                      <w:b/>
                      <w:color w:val="FFFFFF" w:themeColor="background1"/>
                      <w:sz w:val="36"/>
                      <w:szCs w:val="36"/>
                    </w:rPr>
                    <w:t xml:space="preserve"> CREDIT</w:t>
                  </w:r>
                </w:p>
              </w:txbxContent>
            </v:textbox>
          </v:rect>
        </w:pict>
      </w:r>
    </w:p>
    <w:p w:rsidR="001C6BDC" w:rsidRDefault="001C6BDC" w:rsidP="001C6BDC"/>
    <w:p w:rsidR="001C6BDC" w:rsidRDefault="001C6BDC" w:rsidP="001C6BDC"/>
    <w:p w:rsidR="001C6BDC" w:rsidRDefault="001C6BDC" w:rsidP="001C6BDC">
      <w:r>
        <w:br w:type="page"/>
      </w:r>
    </w:p>
    <w:p w:rsidR="001C6BDC" w:rsidRPr="008259EE" w:rsidRDefault="001C6BDC" w:rsidP="001C6BDC">
      <w:pPr>
        <w:tabs>
          <w:tab w:val="left" w:pos="2600"/>
          <w:tab w:val="center" w:pos="5040"/>
        </w:tabs>
        <w:jc w:val="center"/>
        <w:rPr>
          <w:rFonts w:ascii="Arial Narrow Bold" w:hAnsi="Arial Narrow Bold"/>
          <w:color w:val="FFFFFF" w:themeColor="background1"/>
          <w:sz w:val="50"/>
          <w:szCs w:val="50"/>
        </w:rPr>
      </w:pPr>
      <w:r>
        <w:rPr>
          <w:rFonts w:ascii="Arial Narrow Bold" w:hAnsi="Arial Narrow Bold"/>
          <w:noProof/>
          <w:color w:val="FFFFFF" w:themeColor="background1"/>
          <w:sz w:val="50"/>
          <w:szCs w:val="50"/>
        </w:rPr>
        <w:lastRenderedPageBreak/>
        <w:pict>
          <v:rect id="Rectangle 1" o:spid="_x0000_s1027" style="position:absolute;left:0;text-align:left;margin-left:-16.5pt;margin-top:-8.05pt;width:535.3pt;height:44.1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" fillcolor="blue" stroked="f">
            <v:path arrowok="t"/>
          </v:rect>
        </w:pict>
      </w:r>
      <w:r w:rsidRPr="008259EE">
        <w:rPr>
          <w:rFonts w:ascii="Arial Narrow Bold" w:hAnsi="Arial Narrow Bold"/>
          <w:color w:val="FFFFFF" w:themeColor="background1"/>
          <w:sz w:val="50"/>
          <w:szCs w:val="50"/>
        </w:rPr>
        <w:t xml:space="preserve"> </w:t>
      </w:r>
      <w:r>
        <w:rPr>
          <w:rFonts w:ascii="Arial Narrow Bold" w:hAnsi="Arial Narrow Bold"/>
          <w:color w:val="FFFFFF" w:themeColor="background1"/>
          <w:sz w:val="50"/>
          <w:szCs w:val="50"/>
        </w:rPr>
        <w:t>FINANCIAL AWARENESS INTRODUCTION</w:t>
      </w:r>
    </w:p>
    <w:p w:rsidR="001C6BDC" w:rsidRDefault="001C6BDC" w:rsidP="001C6BDC"/>
    <w:p w:rsidR="001C6BDC" w:rsidRDefault="001C6BDC" w:rsidP="001C6BDC"/>
    <w:p w:rsidR="001C6BDC" w:rsidRDefault="001C6BDC" w:rsidP="001C6BDC">
      <w:pPr>
        <w:pStyle w:val="BasicParagraph"/>
        <w:rPr>
          <w:rStyle w:val="BodyCopy"/>
          <w:color w:val="404040" w:themeColor="text1" w:themeTint="BF"/>
        </w:rPr>
      </w:pPr>
      <w:r>
        <w:rPr>
          <w:rStyle w:val="BodyCopy"/>
          <w:sz w:val="30"/>
          <w:szCs w:val="30"/>
        </w:rPr>
        <w:t xml:space="preserve">The goal of the </w:t>
      </w:r>
      <w:proofErr w:type="spellStart"/>
      <w:r>
        <w:rPr>
          <w:rStyle w:val="BodyCopy"/>
          <w:sz w:val="30"/>
          <w:szCs w:val="30"/>
        </w:rPr>
        <w:t>ElderCare</w:t>
      </w:r>
      <w:proofErr w:type="spellEnd"/>
      <w:r>
        <w:rPr>
          <w:rStyle w:val="BodyCopy"/>
          <w:sz w:val="30"/>
          <w:szCs w:val="30"/>
        </w:rPr>
        <w:t xml:space="preserve"> program is to stop financial abuse of senior citizens and give you the tools to take control of your finances.</w:t>
      </w:r>
    </w:p>
    <w:p w:rsidR="001C6BDC" w:rsidRDefault="001C6BDC" w:rsidP="001C6BDC">
      <w:pPr>
        <w:pStyle w:val="BasicParagraph"/>
        <w:rPr>
          <w:rStyle w:val="BodyCopy"/>
        </w:rPr>
      </w:pPr>
    </w:p>
    <w:p w:rsidR="001C6BDC" w:rsidRDefault="001C6BDC" w:rsidP="001C6BDC">
      <w:pPr>
        <w:pStyle w:val="BasicParagraph"/>
        <w:rPr>
          <w:rStyle w:val="BodyCopy"/>
        </w:rPr>
      </w:pPr>
      <w:r>
        <w:rPr>
          <w:rStyle w:val="BodyCopy"/>
          <w:sz w:val="30"/>
          <w:szCs w:val="30"/>
        </w:rPr>
        <w:t>After going through this program, you will be able to:</w:t>
      </w:r>
    </w:p>
    <w:p w:rsidR="001C6BDC" w:rsidRDefault="001C6BDC" w:rsidP="001C6BDC">
      <w:pPr>
        <w:pStyle w:val="BasicParagraph"/>
        <w:numPr>
          <w:ilvl w:val="0"/>
          <w:numId w:val="4"/>
        </w:numPr>
        <w:rPr>
          <w:rStyle w:val="BodyCopy"/>
        </w:rPr>
      </w:pPr>
      <w:r>
        <w:rPr>
          <w:rStyle w:val="BodyCopy"/>
          <w:sz w:val="30"/>
          <w:szCs w:val="30"/>
        </w:rPr>
        <w:t>Recognize common financial scams.</w:t>
      </w:r>
    </w:p>
    <w:p w:rsidR="001C6BDC" w:rsidRDefault="001C6BDC" w:rsidP="001C6BDC">
      <w:pPr>
        <w:pStyle w:val="BasicParagraph"/>
        <w:numPr>
          <w:ilvl w:val="0"/>
          <w:numId w:val="4"/>
        </w:numPr>
        <w:spacing w:before="100" w:after="60"/>
        <w:rPr>
          <w:rStyle w:val="BodyCopy"/>
        </w:rPr>
      </w:pPr>
      <w:r>
        <w:rPr>
          <w:rStyle w:val="BodyCopy"/>
          <w:sz w:val="30"/>
          <w:szCs w:val="30"/>
        </w:rPr>
        <w:t xml:space="preserve">Understand the negative effects scams can have on your </w:t>
      </w:r>
      <w:r>
        <w:rPr>
          <w:rStyle w:val="BodyCopy"/>
          <w:sz w:val="30"/>
          <w:szCs w:val="30"/>
        </w:rPr>
        <w:br/>
        <w:t>financial resources.</w:t>
      </w:r>
    </w:p>
    <w:p w:rsidR="001C6BDC" w:rsidRDefault="001C6BDC" w:rsidP="001C6BDC">
      <w:pPr>
        <w:pStyle w:val="BasicParagraph"/>
        <w:numPr>
          <w:ilvl w:val="0"/>
          <w:numId w:val="4"/>
        </w:numPr>
        <w:spacing w:before="100" w:after="60"/>
        <w:rPr>
          <w:rStyle w:val="BodyCopy"/>
        </w:rPr>
      </w:pPr>
      <w:r>
        <w:rPr>
          <w:rStyle w:val="BodyCopy"/>
          <w:sz w:val="30"/>
          <w:szCs w:val="30"/>
        </w:rPr>
        <w:t>Identify trustworthy sources of financial advice and assistance.</w:t>
      </w:r>
    </w:p>
    <w:p w:rsidR="001C6BDC" w:rsidRDefault="001C6BDC" w:rsidP="001C6BDC">
      <w:pPr>
        <w:pStyle w:val="BasicParagraph"/>
        <w:spacing w:before="40" w:after="60"/>
        <w:ind w:left="540" w:hanging="340"/>
        <w:rPr>
          <w:rStyle w:val="BodyCopy"/>
        </w:rPr>
      </w:pPr>
    </w:p>
    <w:p w:rsidR="001C6BDC" w:rsidRDefault="001C6BDC" w:rsidP="001C6BDC">
      <w:pPr>
        <w:pStyle w:val="BasicParagraph"/>
        <w:spacing w:before="120"/>
        <w:rPr>
          <w:rStyle w:val="BodyCopy"/>
        </w:rPr>
      </w:pPr>
    </w:p>
    <w:p w:rsidR="001C6BDC" w:rsidRDefault="001C6BDC" w:rsidP="001C6BDC">
      <w:pPr>
        <w:pStyle w:val="BasicParagraph"/>
        <w:spacing w:before="120"/>
        <w:rPr>
          <w:rStyle w:val="BodyCopy"/>
        </w:rPr>
      </w:pPr>
      <w:r w:rsidRPr="006E1512">
        <w:rPr>
          <w:rFonts w:ascii="Georgia-Italic" w:hAnsi="Georgia-Italic" w:cs="Georgia-Italic"/>
          <w:i/>
          <w:iCs/>
          <w:noProof/>
          <w:color w:val="0026E5"/>
          <w:sz w:val="30"/>
          <w:szCs w:val="30"/>
        </w:rPr>
        <w:pict>
          <v:rect id="Rectangle 5" o:spid="_x0000_s1028" style="position:absolute;margin-left:351.15pt;margin-top:6.2pt;width:2in;height:236.65pt;z-index:251662336;visibility:visible;mso-height-relative:margin;v-text-anchor:middle" wrapcoords="-112 0 -112 21532 21600 21532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" fillcolor="#7f7f7f [1612]" stroked="f">
            <v:path arrowok="t"/>
            <v:textbox>
              <w:txbxContent>
                <w:p w:rsidR="001C6BDC" w:rsidRDefault="001C6BDC" w:rsidP="001C6BDC">
                  <w:pPr>
                    <w:pStyle w:val="BasicParagraph"/>
                    <w:spacing w:line="240" w:lineRule="auto"/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</w:pPr>
                  <w:r w:rsidRPr="00C2523C"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  <w:t xml:space="preserve">A recent study estimates that the elderly are swindled out of nearly </w:t>
                  </w:r>
                  <w:r w:rsidRPr="00C2523C">
                    <w:rPr>
                      <w:rFonts w:ascii="Arial Narrow" w:hAnsi="Arial Narrow" w:cs="Arial"/>
                      <w:bCs/>
                      <w:color w:val="FFFFFF" w:themeColor="background1"/>
                      <w:sz w:val="22"/>
                      <w:szCs w:val="22"/>
                    </w:rPr>
                    <w:t>$3 billion</w:t>
                  </w:r>
                  <w:r w:rsidRPr="00C2523C"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  <w:t xml:space="preserve"> each year.</w:t>
                  </w:r>
                </w:p>
                <w:p w:rsidR="001C6BDC" w:rsidRPr="00C2523C" w:rsidRDefault="001C6BDC" w:rsidP="001C6BDC">
                  <w:pPr>
                    <w:pStyle w:val="BasicParagraph"/>
                    <w:spacing w:line="240" w:lineRule="auto"/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1C6BDC" w:rsidRDefault="001C6BDC" w:rsidP="001C6BDC">
                  <w:pPr>
                    <w:pStyle w:val="BasicParagraph"/>
                    <w:spacing w:line="240" w:lineRule="auto"/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</w:pPr>
                  <w:r w:rsidRPr="00C2523C"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  <w:t xml:space="preserve">Another study found that </w:t>
                  </w:r>
                  <w:r w:rsidRPr="00C2523C">
                    <w:rPr>
                      <w:rFonts w:ascii="Arial Narrow" w:hAnsi="Arial Narrow" w:cs="Arial"/>
                      <w:bCs/>
                      <w:color w:val="FFFFFF" w:themeColor="background1"/>
                      <w:sz w:val="22"/>
                      <w:szCs w:val="22"/>
                    </w:rPr>
                    <w:t>1 in 5 senior citizens</w:t>
                  </w:r>
                  <w:r w:rsidRPr="00C2523C"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  <w:t xml:space="preserve"> had been the victim of a financial scam.</w:t>
                  </w:r>
                </w:p>
                <w:p w:rsidR="001C6BDC" w:rsidRPr="00C2523C" w:rsidRDefault="001C6BDC" w:rsidP="001C6BDC">
                  <w:pPr>
                    <w:pStyle w:val="BasicParagraph"/>
                    <w:spacing w:line="240" w:lineRule="auto"/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1C6BDC" w:rsidRPr="00C2523C" w:rsidRDefault="001C6BDC" w:rsidP="001C6BDC">
                  <w:pPr>
                    <w:pStyle w:val="BasicParagraph"/>
                    <w:spacing w:line="240" w:lineRule="auto"/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</w:pPr>
                  <w:r w:rsidRPr="00C2523C">
                    <w:rPr>
                      <w:rFonts w:ascii="Arial Narrow" w:hAnsi="Arial Narrow" w:cs="Arial"/>
                      <w:bCs/>
                      <w:color w:val="FFFFFF" w:themeColor="background1"/>
                      <w:sz w:val="22"/>
                      <w:szCs w:val="22"/>
                    </w:rPr>
                    <w:t>43%</w:t>
                  </w:r>
                  <w:r w:rsidRPr="00C2523C"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  <w:t xml:space="preserve"> of A</w:t>
                  </w:r>
                  <w:r>
                    <w:rPr>
                      <w:rFonts w:ascii="Arial Narrow" w:hAnsi="Arial Narrow" w:cs="Arial"/>
                      <w:color w:val="FFFFFF" w:themeColor="background1"/>
                      <w:sz w:val="22"/>
                      <w:szCs w:val="22"/>
                    </w:rPr>
                    <w:t>mericans spend more money than they earn.</w:t>
                  </w:r>
                </w:p>
              </w:txbxContent>
            </v:textbox>
            <w10:wrap type="through"/>
          </v:rect>
        </w:pict>
      </w:r>
      <w:proofErr w:type="gramStart"/>
      <w:r>
        <w:rPr>
          <w:rStyle w:val="BodyCopy"/>
          <w:rFonts w:ascii="Georgia-Italic" w:hAnsi="Georgia-Italic" w:cs="Georgia-Italic"/>
          <w:i/>
          <w:iCs/>
          <w:color w:val="0026E5"/>
          <w:sz w:val="30"/>
          <w:szCs w:val="30"/>
        </w:rPr>
        <w:t>Be  S.M.A.A.R.T</w:t>
      </w:r>
      <w:proofErr w:type="gramEnd"/>
      <w:r>
        <w:rPr>
          <w:rStyle w:val="BodyCopy"/>
          <w:rFonts w:ascii="Georgia-Italic" w:hAnsi="Georgia-Italic" w:cs="Georgia-Italic"/>
          <w:i/>
          <w:iCs/>
          <w:color w:val="0026E5"/>
          <w:sz w:val="30"/>
          <w:szCs w:val="30"/>
        </w:rPr>
        <w:t>.</w:t>
      </w:r>
      <w:r w:rsidRPr="00C2523C">
        <w:rPr>
          <w:rFonts w:ascii="Georgia-Italic" w:hAnsi="Georgia-Italic" w:cs="Georgia-Italic"/>
          <w:i/>
          <w:iCs/>
          <w:noProof/>
          <w:color w:val="0026E5"/>
          <w:sz w:val="30"/>
          <w:szCs w:val="30"/>
        </w:rPr>
        <w:t xml:space="preserve"> </w:t>
      </w:r>
    </w:p>
    <w:p w:rsidR="001C6BDC" w:rsidRDefault="001C6BDC" w:rsidP="001C6BDC">
      <w:pPr>
        <w:pStyle w:val="BasicParagraph"/>
        <w:spacing w:before="60"/>
        <w:rPr>
          <w:rStyle w:val="BodyCopy"/>
        </w:rPr>
      </w:pPr>
      <w:r>
        <w:rPr>
          <w:rStyle w:val="BodyCopy"/>
          <w:rFonts w:ascii="Georgia-Italic" w:hAnsi="Georgia-Italic" w:cs="Georgia-Italic"/>
          <w:i/>
          <w:iCs/>
        </w:rPr>
        <w:t xml:space="preserve">Stop! </w:t>
      </w:r>
      <w:r>
        <w:rPr>
          <w:rStyle w:val="BodyCopy"/>
        </w:rPr>
        <w:t>Take time to think through any financial decisions you make.</w:t>
      </w:r>
    </w:p>
    <w:p w:rsidR="001C6BDC" w:rsidRDefault="001C6BDC" w:rsidP="001C6BDC">
      <w:pPr>
        <w:pStyle w:val="BasicParagraph"/>
        <w:spacing w:before="120"/>
        <w:rPr>
          <w:rStyle w:val="BodyCopy"/>
        </w:rPr>
      </w:pPr>
      <w:r>
        <w:rPr>
          <w:rStyle w:val="BodyCopy"/>
          <w:rFonts w:ascii="Georgia-Italic" w:hAnsi="Georgia-Italic" w:cs="Georgia-Italic"/>
          <w:i/>
          <w:iCs/>
        </w:rPr>
        <w:t>Make decisions on your own time,</w:t>
      </w:r>
      <w:r>
        <w:rPr>
          <w:rStyle w:val="BodyCopy"/>
        </w:rPr>
        <w:t xml:space="preserve"> not because others pressure </w:t>
      </w:r>
      <w:r>
        <w:rPr>
          <w:rStyle w:val="BodyCopy"/>
        </w:rPr>
        <w:br/>
        <w:t>you to decide quickly. Never fall for high-pressure sales tactics.</w:t>
      </w:r>
    </w:p>
    <w:p w:rsidR="001C6BDC" w:rsidRDefault="001C6BDC" w:rsidP="001C6BDC">
      <w:pPr>
        <w:pStyle w:val="BasicParagraph"/>
        <w:spacing w:before="120"/>
        <w:rPr>
          <w:rStyle w:val="BodyCopy"/>
        </w:rPr>
      </w:pPr>
      <w:r>
        <w:rPr>
          <w:rStyle w:val="BodyCopy"/>
          <w:rFonts w:ascii="Georgia-Italic" w:hAnsi="Georgia-Italic" w:cs="Georgia-Italic"/>
          <w:i/>
          <w:iCs/>
        </w:rPr>
        <w:t>Avoid businesses that contact you directly.</w:t>
      </w:r>
      <w:r>
        <w:rPr>
          <w:rStyle w:val="BodyCopy"/>
        </w:rPr>
        <w:t xml:space="preserve"> You know your </w:t>
      </w:r>
      <w:r>
        <w:rPr>
          <w:rStyle w:val="BodyCopy"/>
        </w:rPr>
        <w:br/>
        <w:t>needs best and can contact services when you need them.</w:t>
      </w:r>
    </w:p>
    <w:p w:rsidR="001C6BDC" w:rsidRDefault="001C6BDC" w:rsidP="001C6BDC">
      <w:pPr>
        <w:pStyle w:val="BasicParagraph"/>
        <w:spacing w:before="120"/>
        <w:rPr>
          <w:rStyle w:val="BodyCopy"/>
        </w:rPr>
      </w:pPr>
      <w:r>
        <w:rPr>
          <w:rStyle w:val="BodyCopy"/>
          <w:rFonts w:ascii="Georgia-Italic" w:hAnsi="Georgia-Italic" w:cs="Georgia-Italic"/>
          <w:i/>
          <w:iCs/>
        </w:rPr>
        <w:t xml:space="preserve">Ask questions about any financial deal you make. </w:t>
      </w:r>
      <w:r>
        <w:rPr>
          <w:rStyle w:val="BodyCopy"/>
        </w:rPr>
        <w:t xml:space="preserve">Know what </w:t>
      </w:r>
      <w:r>
        <w:rPr>
          <w:rStyle w:val="BodyCopy"/>
        </w:rPr>
        <w:br/>
        <w:t>you are entering into and that it is exactly what you want.</w:t>
      </w:r>
    </w:p>
    <w:p w:rsidR="001C6BDC" w:rsidRDefault="001C6BDC" w:rsidP="001C6BDC">
      <w:pPr>
        <w:pStyle w:val="BasicParagraph"/>
        <w:spacing w:before="120"/>
        <w:rPr>
          <w:rStyle w:val="BodyCopy"/>
        </w:rPr>
      </w:pPr>
      <w:r>
        <w:rPr>
          <w:rStyle w:val="BodyCopy"/>
          <w:rFonts w:ascii="Georgia-Italic" w:hAnsi="Georgia-Italic" w:cs="Georgia-Italic"/>
          <w:i/>
          <w:iCs/>
        </w:rPr>
        <w:t>Research your options</w:t>
      </w:r>
      <w:r>
        <w:rPr>
          <w:rStyle w:val="BodyCopy"/>
        </w:rPr>
        <w:t xml:space="preserve"> before making decisions. </w:t>
      </w:r>
    </w:p>
    <w:p w:rsidR="001C6BDC" w:rsidRDefault="001C6BDC" w:rsidP="001C6BDC">
      <w:pPr>
        <w:pStyle w:val="BasicParagraph"/>
        <w:spacing w:before="120"/>
        <w:rPr>
          <w:rStyle w:val="BodyCopy"/>
        </w:rPr>
      </w:pPr>
      <w:r>
        <w:rPr>
          <w:rStyle w:val="BodyCopy"/>
          <w:rFonts w:ascii="Georgia-Italic" w:hAnsi="Georgia-Italic" w:cs="Georgia-Italic"/>
          <w:i/>
          <w:iCs/>
        </w:rPr>
        <w:t>Talk to people you trust</w:t>
      </w:r>
      <w:r>
        <w:rPr>
          <w:rStyle w:val="BodyCopy"/>
        </w:rPr>
        <w:t xml:space="preserve"> before making a financial decision.</w:t>
      </w:r>
    </w:p>
    <w:p w:rsidR="001C6BDC" w:rsidRDefault="001C6BDC" w:rsidP="001C6BDC">
      <w:pPr>
        <w:pStyle w:val="BasicParagraph"/>
        <w:spacing w:before="120"/>
        <w:rPr>
          <w:rStyle w:val="BodyCopy"/>
        </w:rPr>
      </w:pPr>
    </w:p>
    <w:p w:rsidR="001C6BDC" w:rsidRDefault="001C6BDC" w:rsidP="001C6BDC">
      <w:pPr>
        <w:pStyle w:val="BasicParagraph"/>
        <w:spacing w:before="120"/>
        <w:rPr>
          <w:rStyle w:val="BodyCopy"/>
        </w:rPr>
      </w:pPr>
    </w:p>
    <w:p w:rsidR="001C6BDC" w:rsidRDefault="001C6BDC" w:rsidP="001C6BDC">
      <w:pPr>
        <w:rPr>
          <w:rStyle w:val="BodyCopy"/>
          <w:color w:val="000000"/>
        </w:rPr>
      </w:pPr>
      <w:r>
        <w:rPr>
          <w:rStyle w:val="BodyCopy"/>
        </w:rPr>
        <w:br w:type="page"/>
      </w:r>
    </w:p>
    <w:p w:rsidR="001C6BDC" w:rsidRDefault="001C6BDC" w:rsidP="001C6BDC">
      <w:pPr>
        <w:rPr>
          <w:rStyle w:val="BodyCopy"/>
        </w:rPr>
      </w:pPr>
      <w:r w:rsidRPr="006E1512">
        <w:rPr>
          <w:rFonts w:ascii="Arial Narrow Bold" w:hAnsi="Arial Narrow Bold"/>
          <w:noProof/>
          <w:color w:val="FFFFFF" w:themeColor="background1"/>
          <w:sz w:val="50"/>
          <w:szCs w:val="50"/>
        </w:rPr>
        <w:lastRenderedPageBreak/>
        <w:pict>
          <v:rect id="Rectangle 17" o:spid="_x0000_s1029" style="position:absolute;margin-left:-16.5pt;margin-top:6.4pt;width:535.3pt;height:44.1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" fillcolor="blue" stroked="f">
            <v:path arrowok="t"/>
          </v:rect>
        </w:pict>
      </w:r>
    </w:p>
    <w:p w:rsidR="001C6BDC" w:rsidRPr="00C2523C" w:rsidRDefault="001C6BDC" w:rsidP="001C6BDC">
      <w:pPr>
        <w:tabs>
          <w:tab w:val="left" w:pos="2600"/>
          <w:tab w:val="center" w:pos="5040"/>
        </w:tabs>
        <w:jc w:val="center"/>
        <w:rPr>
          <w:rFonts w:ascii="Arial Narrow" w:hAnsi="Arial Narrow"/>
          <w:i/>
          <w:color w:val="FFFFFF" w:themeColor="background1"/>
          <w:sz w:val="50"/>
          <w:szCs w:val="50"/>
        </w:rPr>
      </w:pPr>
      <w:r w:rsidRPr="008259EE">
        <w:rPr>
          <w:rFonts w:ascii="Arial Narrow Bold" w:hAnsi="Arial Narrow Bold"/>
          <w:color w:val="FFFFFF" w:themeColor="background1"/>
          <w:sz w:val="50"/>
          <w:szCs w:val="50"/>
        </w:rPr>
        <w:t xml:space="preserve"> </w:t>
      </w:r>
      <w:proofErr w:type="gramStart"/>
      <w:r>
        <w:rPr>
          <w:rFonts w:ascii="Arial Narrow Bold" w:hAnsi="Arial Narrow Bold"/>
          <w:color w:val="FFFFFF" w:themeColor="background1"/>
          <w:sz w:val="50"/>
          <w:szCs w:val="50"/>
        </w:rPr>
        <w:t>YOUR</w:t>
      </w:r>
      <w:proofErr w:type="gramEnd"/>
      <w:r>
        <w:rPr>
          <w:rFonts w:ascii="Arial Narrow Bold" w:hAnsi="Arial Narrow Bold"/>
          <w:color w:val="FFFFFF" w:themeColor="background1"/>
          <w:sz w:val="50"/>
          <w:szCs w:val="50"/>
        </w:rPr>
        <w:t xml:space="preserve"> CREDIT</w:t>
      </w:r>
    </w:p>
    <w:p w:rsidR="001C6BDC" w:rsidRDefault="001C6BDC" w:rsidP="001C6BDC">
      <w:pPr>
        <w:pStyle w:val="BasicParagraph"/>
        <w:tabs>
          <w:tab w:val="left" w:pos="450"/>
        </w:tabs>
        <w:spacing w:before="120"/>
        <w:rPr>
          <w:rFonts w:ascii="Georgia" w:hAnsi="Georgia" w:cs="Georgia"/>
          <w:w w:val="99"/>
          <w:sz w:val="22"/>
          <w:szCs w:val="22"/>
        </w:rPr>
      </w:pPr>
    </w:p>
    <w:p w:rsidR="001C6BDC" w:rsidRDefault="001C6BDC" w:rsidP="001C6BDC">
      <w:pPr>
        <w:pStyle w:val="BasicParagraph"/>
        <w:rPr>
          <w:rStyle w:val="BodyCopy"/>
        </w:rPr>
      </w:pPr>
      <w:r>
        <w:rPr>
          <w:rStyle w:val="BodyCopy"/>
          <w:sz w:val="30"/>
          <w:szCs w:val="30"/>
        </w:rPr>
        <w:t xml:space="preserve">Receiving an outside opinion on your financial affairs can be helpful </w:t>
      </w:r>
      <w:r>
        <w:rPr>
          <w:rStyle w:val="BodyCopy"/>
          <w:sz w:val="30"/>
          <w:szCs w:val="30"/>
        </w:rPr>
        <w:br/>
        <w:t>in rebuilding your credit.</w:t>
      </w:r>
    </w:p>
    <w:p w:rsidR="001C6BDC" w:rsidRDefault="001C6BDC" w:rsidP="001C6BDC">
      <w:pPr>
        <w:pStyle w:val="BasicParagraph"/>
        <w:spacing w:before="270" w:after="60"/>
        <w:rPr>
          <w:rStyle w:val="BodyCopy"/>
        </w:rPr>
      </w:pPr>
      <w:r w:rsidRPr="006E1512">
        <w:rPr>
          <w:rFonts w:ascii="Georgia-Italic" w:hAnsi="Georgia-Italic" w:cs="Georgia-Italic"/>
          <w:i/>
          <w:iCs/>
          <w:noProof/>
          <w:color w:val="0026E5"/>
          <w:sz w:val="30"/>
          <w:szCs w:val="30"/>
        </w:rPr>
        <w:pict>
          <v:rect id="Rectangle 18" o:spid="_x0000_s1030" style="position:absolute;margin-left:378pt;margin-top:-9.25pt;width:2in;height:154.65pt;z-index:251664384;visibility:visible;mso-height-relative:margin;v-text-anchor:middle" wrapcoords="-112 0 -112 21495 21600 21495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" fillcolor="#7f7f7f [1612]" stroked="f">
            <v:path arrowok="t"/>
            <v:textbox>
              <w:txbxContent>
                <w:p w:rsidR="001C6BDC" w:rsidRPr="00EA5E94" w:rsidRDefault="001C6BDC" w:rsidP="001C6BDC">
                  <w:pPr>
                    <w:pStyle w:val="BasicParagraph"/>
                    <w:tabs>
                      <w:tab w:val="left" w:pos="450"/>
                    </w:tabs>
                    <w:rPr>
                      <w:rStyle w:val="BodyCopy"/>
                      <w:color w:val="404040" w:themeColor="text1" w:themeTint="BF"/>
                    </w:rPr>
                  </w:pPr>
                  <w:r w:rsidRPr="00EA5E94">
                    <w:rPr>
                      <w:rStyle w:val="BodyCopy"/>
                      <w:rFonts w:ascii="Arial Narrow" w:hAnsi="Arial Narrow" w:cs="MyriadPro-BoldCond"/>
                      <w:b/>
                      <w:bCs/>
                      <w:color w:val="FFFFFF"/>
                      <w:w w:val="99"/>
                      <w:sz w:val="26"/>
                      <w:szCs w:val="26"/>
                    </w:rPr>
                    <w:t>PROTECT YOURSELF</w:t>
                  </w:r>
                </w:p>
                <w:p w:rsidR="001C6BDC" w:rsidRPr="00EA5E94" w:rsidRDefault="001C6BDC" w:rsidP="001C6BDC">
                  <w:pPr>
                    <w:pStyle w:val="BasicParagraph"/>
                    <w:tabs>
                      <w:tab w:val="left" w:pos="450"/>
                    </w:tabs>
                    <w:spacing w:before="200"/>
                    <w:rPr>
                      <w:rStyle w:val="BodyCopy"/>
                    </w:rPr>
                  </w:pPr>
                  <w:r w:rsidRPr="00EA5E94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Watch out for services that charge high fees or have hidden fees.</w:t>
                  </w:r>
                </w:p>
                <w:p w:rsidR="001C6BDC" w:rsidRPr="00EA5E94" w:rsidRDefault="001C6BDC" w:rsidP="001C6BDC">
                  <w:pPr>
                    <w:pStyle w:val="BasicParagraph"/>
                    <w:spacing w:before="200" w:line="240" w:lineRule="auto"/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</w:pPr>
                  <w:r w:rsidRPr="00EA5E94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Be suspicious of services that ask for details about your financial affairs, like account numbers and balances, before you have begun their program or received counsel.</w:t>
                  </w:r>
                </w:p>
              </w:txbxContent>
            </v:textbox>
            <w10:wrap type="through"/>
          </v:rect>
        </w:pict>
      </w:r>
      <w:r>
        <w:rPr>
          <w:rStyle w:val="BodyCopy"/>
          <w:rFonts w:ascii="Georgia-Italic" w:hAnsi="Georgia-Italic" w:cs="Georgia-Italic"/>
          <w:i/>
          <w:iCs/>
          <w:color w:val="0026E5"/>
          <w:sz w:val="30"/>
          <w:szCs w:val="30"/>
        </w:rPr>
        <w:t>Credit Counseling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  <w:r>
        <w:rPr>
          <w:rStyle w:val="BodyCopy"/>
        </w:rPr>
        <w:t xml:space="preserve">Credit counselors review your accounts and debts, and they </w:t>
      </w:r>
      <w:r>
        <w:rPr>
          <w:rStyle w:val="BodyCopy"/>
        </w:rPr>
        <w:br/>
        <w:t xml:space="preserve">offer advice on how to solve your financial problems. Receiving </w:t>
      </w:r>
      <w:r>
        <w:rPr>
          <w:rStyle w:val="BodyCopy"/>
        </w:rPr>
        <w:br/>
        <w:t xml:space="preserve">an outside opinion on your financial affairs can be helpful in </w:t>
      </w:r>
      <w:r>
        <w:rPr>
          <w:rStyle w:val="BodyCopy"/>
        </w:rPr>
        <w:br/>
        <w:t>rebuilding your credit.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spacing w:before="270" w:after="60"/>
        <w:rPr>
          <w:rStyle w:val="BodyCopy"/>
        </w:rPr>
      </w:pPr>
      <w:r w:rsidRPr="006E1512">
        <w:rPr>
          <w:rFonts w:ascii="Georgia-Italic" w:hAnsi="Georgia-Italic" w:cs="Georgia-Italic"/>
          <w:i/>
          <w:iCs/>
          <w:noProof/>
          <w:color w:val="0026E5"/>
          <w:sz w:val="30"/>
          <w:szCs w:val="30"/>
        </w:rPr>
        <w:pict>
          <v:rect id="Rectangle 19" o:spid="_x0000_s1031" style="position:absolute;margin-left:374.75pt;margin-top:-4pt;width:2in;height:181.05pt;z-index:251665408;visibility:visible;mso-height-relative:margin;v-text-anchor:middle" wrapcoords="-112 0 -112 21510 21600 21510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" fillcolor="#7f7f7f [1612]" stroked="f">
            <v:path arrowok="t"/>
            <v:textbox>
              <w:txbxContent>
                <w:p w:rsidR="001C6BDC" w:rsidRPr="00EA5E94" w:rsidRDefault="001C6BDC" w:rsidP="001C6BDC">
                  <w:pPr>
                    <w:pStyle w:val="BasicParagraph"/>
                    <w:tabs>
                      <w:tab w:val="left" w:pos="450"/>
                    </w:tabs>
                    <w:rPr>
                      <w:rStyle w:val="BodyCopy"/>
                      <w:color w:val="404040" w:themeColor="text1" w:themeTint="BF"/>
                    </w:rPr>
                  </w:pPr>
                  <w:r w:rsidRPr="00EA5E94">
                    <w:rPr>
                      <w:rStyle w:val="BodyCopy"/>
                      <w:rFonts w:ascii="Arial Narrow" w:hAnsi="Arial Narrow" w:cs="MyriadPro-BoldCond"/>
                      <w:b/>
                      <w:bCs/>
                      <w:color w:val="FFFFFF"/>
                      <w:w w:val="99"/>
                      <w:sz w:val="26"/>
                      <w:szCs w:val="26"/>
                    </w:rPr>
                    <w:t>PROTECT YOURSELF</w:t>
                  </w:r>
                </w:p>
                <w:p w:rsidR="001C6BDC" w:rsidRPr="00EA5E94" w:rsidRDefault="001C6BDC" w:rsidP="001C6BDC">
                  <w:pPr>
                    <w:pStyle w:val="BasicParagraph"/>
                    <w:tabs>
                      <w:tab w:val="left" w:pos="450"/>
                    </w:tabs>
                    <w:spacing w:before="200"/>
                    <w:rPr>
                      <w:rStyle w:val="BodyCopy"/>
                    </w:rPr>
                  </w:pPr>
                  <w:r w:rsidRPr="00EA5E94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Ask if the organization is licensed to do business in your state.</w:t>
                  </w:r>
                </w:p>
                <w:p w:rsidR="001C6BDC" w:rsidRPr="00EA5E94" w:rsidRDefault="001C6BDC" w:rsidP="001C6BDC">
                  <w:pPr>
                    <w:pStyle w:val="BasicParagraph"/>
                    <w:tabs>
                      <w:tab w:val="left" w:pos="450"/>
                    </w:tabs>
                    <w:spacing w:before="200"/>
                    <w:rPr>
                      <w:rStyle w:val="BodyCopy"/>
                    </w:rPr>
                  </w:pPr>
                  <w:r w:rsidRPr="00EA5E94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Do not use organizations that do not inform you of the fees involved with their program.</w:t>
                  </w:r>
                </w:p>
                <w:p w:rsidR="001C6BDC" w:rsidRPr="00EA5E94" w:rsidRDefault="001C6BDC" w:rsidP="001C6BDC">
                  <w:pPr>
                    <w:pStyle w:val="BasicParagraph"/>
                    <w:spacing w:before="200" w:line="240" w:lineRule="auto"/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</w:pPr>
                  <w:r w:rsidRPr="00EA5E94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Be suspicious of debt management programs that have complicated fee schedules and high fees for late payments.</w:t>
                  </w:r>
                </w:p>
              </w:txbxContent>
            </v:textbox>
            <w10:wrap type="through"/>
          </v:rect>
        </w:pict>
      </w:r>
      <w:r>
        <w:rPr>
          <w:rStyle w:val="BodyCopy"/>
          <w:rFonts w:ascii="Georgia-Italic" w:hAnsi="Georgia-Italic" w:cs="Georgia-Italic"/>
          <w:i/>
          <w:iCs/>
          <w:color w:val="0026E5"/>
          <w:sz w:val="30"/>
          <w:szCs w:val="30"/>
        </w:rPr>
        <w:t>Debt Management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  <w:r>
        <w:rPr>
          <w:rStyle w:val="BodyCopy"/>
        </w:rPr>
        <w:t xml:space="preserve">Debt management is more involved than credit counseling. </w:t>
      </w:r>
      <w:r>
        <w:rPr>
          <w:rStyle w:val="BodyCopy"/>
        </w:rPr>
        <w:br/>
        <w:t xml:space="preserve">You pay money to an agency and they use that money to pay </w:t>
      </w:r>
      <w:r>
        <w:rPr>
          <w:rStyle w:val="BodyCopy"/>
        </w:rPr>
        <w:br/>
        <w:t xml:space="preserve">your debts. The debt management company negotiates with </w:t>
      </w:r>
      <w:r>
        <w:rPr>
          <w:rStyle w:val="BodyCopy"/>
        </w:rPr>
        <w:br/>
        <w:t>your creditors to pay your unsecured debts.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Pr="009D22D4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spacing w:before="270" w:after="60"/>
        <w:rPr>
          <w:rStyle w:val="BodyCopy"/>
        </w:rPr>
      </w:pPr>
      <w:r w:rsidRPr="006E1512">
        <w:rPr>
          <w:rFonts w:ascii="Georgia-Italic" w:hAnsi="Georgia-Italic" w:cs="Georgia-Italic"/>
          <w:i/>
          <w:iCs/>
          <w:noProof/>
          <w:color w:val="0026E5"/>
          <w:sz w:val="30"/>
          <w:szCs w:val="30"/>
        </w:rPr>
        <w:pict>
          <v:rect id="Rectangle 21" o:spid="_x0000_s1032" style="position:absolute;margin-left:374.75pt;margin-top:-12.45pt;width:2in;height:181.05pt;z-index:251666432;visibility:visible;mso-height-relative:margin;v-text-anchor:middle" wrapcoords="-112 0 -112 21510 21600 21510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" fillcolor="#7f7f7f [1612]" stroked="f">
            <v:path arrowok="t"/>
            <v:textbox>
              <w:txbxContent>
                <w:p w:rsidR="001C6BDC" w:rsidRPr="009D22D4" w:rsidRDefault="001C6BDC" w:rsidP="001C6BDC">
                  <w:pPr>
                    <w:pStyle w:val="BasicParagraph"/>
                    <w:tabs>
                      <w:tab w:val="left" w:pos="450"/>
                    </w:tabs>
                    <w:suppressAutoHyphens/>
                    <w:spacing w:line="240" w:lineRule="auto"/>
                    <w:rPr>
                      <w:rStyle w:val="BodyCopy"/>
                      <w:color w:val="404040" w:themeColor="text1" w:themeTint="BF"/>
                    </w:rPr>
                  </w:pPr>
                  <w:r w:rsidRPr="009D22D4">
                    <w:rPr>
                      <w:rStyle w:val="BodyCopy"/>
                      <w:rFonts w:ascii="Arial Narrow" w:hAnsi="Arial Narrow" w:cs="MyriadPro-BoldCond"/>
                      <w:b/>
                      <w:bCs/>
                      <w:color w:val="FFFFFF"/>
                      <w:w w:val="99"/>
                      <w:sz w:val="26"/>
                      <w:szCs w:val="26"/>
                    </w:rPr>
                    <w:t>PROTECT YOURSELF</w:t>
                  </w:r>
                </w:p>
                <w:p w:rsidR="001C6BDC" w:rsidRPr="009D22D4" w:rsidRDefault="001C6BDC" w:rsidP="001C6BDC">
                  <w:pPr>
                    <w:pStyle w:val="BasicParagraph"/>
                    <w:tabs>
                      <w:tab w:val="left" w:pos="450"/>
                    </w:tabs>
                    <w:suppressAutoHyphens/>
                    <w:spacing w:before="200" w:line="240" w:lineRule="auto"/>
                    <w:rPr>
                      <w:rStyle w:val="BodyCopy"/>
                    </w:rPr>
                  </w:pPr>
                  <w:proofErr w:type="gramStart"/>
                  <w:r w:rsidRPr="009D22D4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 xml:space="preserve">Some services that represent themselves as viable companies but actually just take your money </w:t>
                  </w:r>
                  <w:r w:rsidRPr="009D22D4">
                    <w:rPr>
                      <w:rStyle w:val="BodyCopy"/>
                      <w:rFonts w:ascii="Arial Narrow" w:hAnsi="Arial Narrow"/>
                      <w:color w:val="FFFFFF"/>
                      <w:spacing w:val="-2"/>
                      <w:w w:val="98"/>
                      <w:sz w:val="20"/>
                      <w:szCs w:val="20"/>
                    </w:rPr>
                    <w:t>and do little to help with your credit.</w:t>
                  </w:r>
                  <w:proofErr w:type="gramEnd"/>
                </w:p>
                <w:p w:rsidR="001C6BDC" w:rsidRPr="009D22D4" w:rsidRDefault="001C6BDC" w:rsidP="001C6BDC">
                  <w:pPr>
                    <w:pStyle w:val="BasicParagraph"/>
                    <w:spacing w:before="200" w:line="240" w:lineRule="auto"/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</w:pPr>
                  <w:r w:rsidRPr="009D22D4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These services often charge high fees for something that you could do yourself. There is also no guarantee that a creditor will accept the service’s plan.</w:t>
                  </w:r>
                </w:p>
              </w:txbxContent>
            </v:textbox>
            <w10:wrap type="through"/>
          </v:rect>
        </w:pict>
      </w:r>
      <w:r>
        <w:rPr>
          <w:rStyle w:val="BodyCopy"/>
          <w:rFonts w:ascii="Georgia-Italic" w:hAnsi="Georgia-Italic" w:cs="Georgia-Italic"/>
          <w:i/>
          <w:iCs/>
          <w:color w:val="0026E5"/>
          <w:sz w:val="30"/>
          <w:szCs w:val="30"/>
        </w:rPr>
        <w:t>Debt Settlement Services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  <w:r>
        <w:rPr>
          <w:rStyle w:val="BodyCopy"/>
        </w:rPr>
        <w:t xml:space="preserve">Debt settlement services claim they can reduce your debts for </w:t>
      </w:r>
      <w:r>
        <w:rPr>
          <w:rStyle w:val="BodyCopy"/>
        </w:rPr>
        <w:br/>
        <w:t>less than you owe without harming your credit history.</w:t>
      </w:r>
    </w:p>
    <w:p w:rsidR="001C6BDC" w:rsidRDefault="001C6BDC" w:rsidP="001C6BDC">
      <w:pPr>
        <w:pStyle w:val="BasicParagraph"/>
        <w:tabs>
          <w:tab w:val="left" w:pos="450"/>
        </w:tabs>
        <w:spacing w:before="120"/>
        <w:rPr>
          <w:rFonts w:ascii="Georgia" w:hAnsi="Georgia" w:cs="Georgia"/>
          <w:w w:val="99"/>
          <w:sz w:val="22"/>
          <w:szCs w:val="22"/>
        </w:rPr>
      </w:pPr>
    </w:p>
    <w:p w:rsidR="001C6BDC" w:rsidRDefault="001C6BDC" w:rsidP="001C6BDC">
      <w:pPr>
        <w:pStyle w:val="BasicParagraph"/>
        <w:tabs>
          <w:tab w:val="left" w:pos="450"/>
        </w:tabs>
        <w:spacing w:before="120"/>
        <w:rPr>
          <w:rFonts w:ascii="Georgia" w:hAnsi="Georgia" w:cs="Georgia"/>
          <w:w w:val="99"/>
          <w:sz w:val="22"/>
          <w:szCs w:val="22"/>
        </w:rPr>
      </w:pPr>
    </w:p>
    <w:p w:rsidR="001C6BDC" w:rsidRDefault="001C6BDC" w:rsidP="001C6BDC">
      <w:pPr>
        <w:rPr>
          <w:rFonts w:cs="Georgia"/>
          <w:color w:val="000000"/>
          <w:w w:val="99"/>
        </w:rPr>
      </w:pPr>
      <w:r>
        <w:rPr>
          <w:rFonts w:cs="Georgia"/>
          <w:w w:val="99"/>
        </w:rPr>
        <w:br w:type="page"/>
      </w:r>
    </w:p>
    <w:p w:rsidR="001C6BDC" w:rsidRDefault="001C6BDC" w:rsidP="001C6BDC">
      <w:pPr>
        <w:pStyle w:val="BasicParagraph"/>
        <w:spacing w:before="270" w:after="60"/>
        <w:rPr>
          <w:rStyle w:val="BodyCopy"/>
          <w:color w:val="404040" w:themeColor="text1" w:themeTint="BF"/>
        </w:rPr>
      </w:pPr>
      <w:r w:rsidRPr="006E1512">
        <w:rPr>
          <w:rFonts w:ascii="Georgia-Italic" w:hAnsi="Georgia-Italic" w:cs="Georgia-Italic"/>
          <w:i/>
          <w:iCs/>
          <w:noProof/>
          <w:color w:val="0026E5"/>
          <w:sz w:val="30"/>
          <w:szCs w:val="30"/>
        </w:rPr>
        <w:lastRenderedPageBreak/>
        <w:pict>
          <v:rect id="Rectangle 24" o:spid="_x0000_s1033" style="position:absolute;margin-left:374.75pt;margin-top:5.4pt;width:2in;height:135.9pt;z-index:251667456;visibility:visible;mso-height-relative:margin;v-text-anchor:middle" wrapcoords="-112 0 -112 21481 21600 21481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" fillcolor="#7f7f7f [1612]" stroked="f">
            <v:path arrowok="t"/>
            <v:textbox>
              <w:txbxContent>
                <w:p w:rsidR="001C6BDC" w:rsidRPr="00624958" w:rsidRDefault="001C6BDC" w:rsidP="001C6BDC">
                  <w:pPr>
                    <w:pStyle w:val="BasicParagraph"/>
                    <w:tabs>
                      <w:tab w:val="left" w:pos="450"/>
                    </w:tabs>
                    <w:spacing w:line="240" w:lineRule="auto"/>
                    <w:rPr>
                      <w:rStyle w:val="BodyCopy"/>
                      <w:color w:val="404040" w:themeColor="text1" w:themeTint="BF"/>
                    </w:rPr>
                  </w:pPr>
                  <w:r w:rsidRPr="00624958">
                    <w:rPr>
                      <w:rStyle w:val="BodyCopy"/>
                      <w:rFonts w:ascii="Arial Narrow" w:hAnsi="Arial Narrow" w:cs="MyriadPro-BoldCond"/>
                      <w:b/>
                      <w:bCs/>
                      <w:color w:val="FFFFFF"/>
                      <w:w w:val="99"/>
                      <w:sz w:val="26"/>
                      <w:szCs w:val="26"/>
                    </w:rPr>
                    <w:t>PROTECT YOURSELF</w:t>
                  </w:r>
                </w:p>
                <w:p w:rsidR="001C6BDC" w:rsidRPr="00624958" w:rsidRDefault="001C6BDC" w:rsidP="001C6BDC">
                  <w:pPr>
                    <w:pStyle w:val="BasicParagraph"/>
                    <w:tabs>
                      <w:tab w:val="left" w:pos="450"/>
                    </w:tabs>
                    <w:spacing w:before="200" w:line="240" w:lineRule="auto"/>
                    <w:rPr>
                      <w:rStyle w:val="BodyCopy"/>
                    </w:rPr>
                  </w:pPr>
                  <w:r w:rsidRPr="00624958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 xml:space="preserve">Understand deadlines on when you have to pay the money back, because consolidation costs can add up quickly. </w:t>
                  </w:r>
                </w:p>
                <w:p w:rsidR="001C6BDC" w:rsidRPr="00624958" w:rsidRDefault="001C6BDC" w:rsidP="001C6BDC">
                  <w:pPr>
                    <w:pStyle w:val="BasicParagraph"/>
                    <w:spacing w:before="200" w:line="240" w:lineRule="auto"/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</w:pPr>
                  <w:r w:rsidRPr="00624958">
                    <w:rPr>
                      <w:rStyle w:val="BodyCopy"/>
                      <w:rFonts w:ascii="Arial Narrow" w:hAnsi="Arial Narrow"/>
                      <w:color w:val="FFFFFF"/>
                      <w:w w:val="99"/>
                      <w:sz w:val="20"/>
                      <w:szCs w:val="20"/>
                    </w:rPr>
                    <w:t>Remember, you can lose your home</w:t>
                  </w:r>
                  <w:r w:rsidRPr="00624958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 xml:space="preserve"> if you don’t pay the money back.</w:t>
                  </w:r>
                </w:p>
              </w:txbxContent>
            </v:textbox>
            <w10:wrap type="through"/>
          </v:rect>
        </w:pict>
      </w:r>
      <w:r>
        <w:rPr>
          <w:rStyle w:val="BodyCopy"/>
          <w:rFonts w:ascii="Georgia-Italic" w:hAnsi="Georgia-Italic" w:cs="Georgia-Italic"/>
          <w:i/>
          <w:iCs/>
          <w:color w:val="0026E5"/>
          <w:sz w:val="30"/>
          <w:szCs w:val="30"/>
        </w:rPr>
        <w:t>Debt Consolidation Services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  <w:r>
        <w:rPr>
          <w:rStyle w:val="BodyCopy"/>
        </w:rPr>
        <w:t>Debt consolidation services involve borrowing money by using your home as collateral to pay off your debts. This is often done through a second mortgage or a home equity line of credit.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</w:p>
    <w:p w:rsidR="001C6BDC" w:rsidRDefault="001C6BDC" w:rsidP="001C6BDC">
      <w:pPr>
        <w:pStyle w:val="BasicParagraph"/>
        <w:spacing w:before="270" w:after="60"/>
        <w:rPr>
          <w:rStyle w:val="BodyCopy"/>
        </w:rPr>
      </w:pPr>
      <w:r w:rsidRPr="006E1512">
        <w:rPr>
          <w:rFonts w:ascii="Georgia-Italic" w:hAnsi="Georgia-Italic" w:cs="Georgia-Italic"/>
          <w:i/>
          <w:iCs/>
          <w:noProof/>
          <w:color w:val="0026E5"/>
          <w:sz w:val="30"/>
          <w:szCs w:val="30"/>
        </w:rPr>
        <w:pict>
          <v:rect id="Rectangle 25" o:spid="_x0000_s1034" style="position:absolute;margin-left:374.75pt;margin-top:17.4pt;width:2in;height:257.3pt;z-index:251668480;visibility:visible;mso-height-relative:margin;v-text-anchor:middle" wrapcoords="-112 0 -112 21537 21600 21537 21600 0 -1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" fillcolor="#7f7f7f [1612]" stroked="f">
            <v:path arrowok="t"/>
            <v:textbox>
              <w:txbxContent>
                <w:p w:rsidR="001C6BDC" w:rsidRPr="00624958" w:rsidRDefault="001C6BDC" w:rsidP="001C6BDC">
                  <w:pPr>
                    <w:pStyle w:val="BasicParagraph"/>
                    <w:tabs>
                      <w:tab w:val="left" w:pos="450"/>
                    </w:tabs>
                    <w:spacing w:before="120" w:line="240" w:lineRule="auto"/>
                    <w:rPr>
                      <w:rStyle w:val="BodyCopy"/>
                      <w:color w:val="404040" w:themeColor="text1" w:themeTint="BF"/>
                    </w:rPr>
                  </w:pPr>
                  <w:r w:rsidRPr="00624958">
                    <w:rPr>
                      <w:rStyle w:val="BodyCopy"/>
                      <w:rFonts w:ascii="Arial Narrow" w:hAnsi="Arial Narrow" w:cs="MyriadPro-BoldCond"/>
                      <w:b/>
                      <w:bCs/>
                      <w:color w:val="FFFFFF"/>
                      <w:w w:val="99"/>
                      <w:sz w:val="26"/>
                      <w:szCs w:val="26"/>
                    </w:rPr>
                    <w:t>PROTECT YOURSELF</w:t>
                  </w:r>
                </w:p>
                <w:p w:rsidR="001C6BDC" w:rsidRPr="00624958" w:rsidRDefault="001C6BDC" w:rsidP="001C6BDC">
                  <w:pPr>
                    <w:pStyle w:val="BasicParagraph"/>
                    <w:tabs>
                      <w:tab w:val="left" w:pos="450"/>
                    </w:tabs>
                    <w:spacing w:before="180" w:line="240" w:lineRule="auto"/>
                    <w:rPr>
                      <w:rStyle w:val="BodyCopy"/>
                    </w:rPr>
                  </w:pPr>
                  <w:r w:rsidRPr="00624958">
                    <w:rPr>
                      <w:rStyle w:val="BodyCopy"/>
                      <w:rFonts w:ascii="Arial Narrow" w:hAnsi="Arial Narrow"/>
                      <w:color w:val="FFFFFF"/>
                      <w:spacing w:val="-2"/>
                      <w:w w:val="98"/>
                      <w:sz w:val="20"/>
                      <w:szCs w:val="20"/>
                    </w:rPr>
                    <w:t>These companies often take a fee and provide little to no assistance. There is little that they can legally do for you that you can’t do yourself.</w:t>
                  </w:r>
                </w:p>
                <w:p w:rsidR="001C6BDC" w:rsidRPr="00624958" w:rsidRDefault="001C6BDC" w:rsidP="001C6BDC">
                  <w:pPr>
                    <w:pStyle w:val="BasicParagraph"/>
                    <w:tabs>
                      <w:tab w:val="left" w:pos="450"/>
                    </w:tabs>
                    <w:spacing w:before="180" w:line="240" w:lineRule="auto"/>
                    <w:rPr>
                      <w:rStyle w:val="BodyCopy"/>
                    </w:rPr>
                  </w:pPr>
                  <w:r w:rsidRPr="00624958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Do not use services that counsel you to commit fraud by creating a new “credit identity” for yourself. This could involve registering for an Employment Identification Number instead of using your Social Security number.</w:t>
                  </w:r>
                </w:p>
                <w:p w:rsidR="001C6BDC" w:rsidRPr="00624958" w:rsidRDefault="001C6BDC" w:rsidP="001C6BDC">
                  <w:pPr>
                    <w:pStyle w:val="BasicParagraph"/>
                    <w:spacing w:before="200" w:line="240" w:lineRule="auto"/>
                    <w:rPr>
                      <w:rFonts w:ascii="Arial Narrow" w:hAnsi="Arial Narrow" w:cs="Arial"/>
                      <w:color w:val="auto"/>
                      <w:sz w:val="22"/>
                      <w:szCs w:val="22"/>
                    </w:rPr>
                  </w:pPr>
                  <w:r w:rsidRPr="00624958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 xml:space="preserve">Be suspicious of companies who don’t contact any of the three major credit reporting companies (Experian, Equifax or </w:t>
                  </w:r>
                  <w:proofErr w:type="spellStart"/>
                  <w:r w:rsidRPr="00624958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Transunion</w:t>
                  </w:r>
                  <w:proofErr w:type="spellEnd"/>
                  <w:r w:rsidRPr="00624958">
                    <w:rPr>
                      <w:rStyle w:val="BodyCopy"/>
                      <w:rFonts w:ascii="Arial Narrow" w:hAnsi="Arial Narrow"/>
                      <w:color w:val="FFFFFF"/>
                      <w:sz w:val="20"/>
                      <w:szCs w:val="20"/>
                    </w:rPr>
                    <w:t>), or ask you to do so.</w:t>
                  </w:r>
                </w:p>
              </w:txbxContent>
            </v:textbox>
            <w10:wrap type="through"/>
          </v:rect>
        </w:pict>
      </w:r>
      <w:r>
        <w:rPr>
          <w:rStyle w:val="BodyCopy"/>
          <w:rFonts w:ascii="Georgia-Italic" w:hAnsi="Georgia-Italic" w:cs="Georgia-Italic"/>
          <w:i/>
          <w:iCs/>
          <w:color w:val="0026E5"/>
          <w:sz w:val="30"/>
          <w:szCs w:val="30"/>
        </w:rPr>
        <w:t>Credit Repair Services</w:t>
      </w:r>
    </w:p>
    <w:p w:rsidR="001C6BDC" w:rsidRDefault="001C6BDC" w:rsidP="001C6BDC">
      <w:pPr>
        <w:pStyle w:val="BasicParagraph"/>
        <w:tabs>
          <w:tab w:val="left" w:pos="540"/>
        </w:tabs>
        <w:spacing w:before="90"/>
        <w:rPr>
          <w:rStyle w:val="BodyCopy"/>
        </w:rPr>
      </w:pPr>
      <w:r>
        <w:rPr>
          <w:rStyle w:val="BodyCopy"/>
        </w:rPr>
        <w:t xml:space="preserve">A credit repair agency can offer to remove negative information from </w:t>
      </w:r>
      <w:r>
        <w:rPr>
          <w:rStyle w:val="BodyCopy"/>
        </w:rPr>
        <w:br/>
        <w:t>your credit report in order to improve your credit rating.</w:t>
      </w:r>
    </w:p>
    <w:p w:rsidR="001C6BDC" w:rsidRDefault="001C6BDC" w:rsidP="001C6BDC">
      <w:pPr>
        <w:pStyle w:val="BasicParagraph"/>
        <w:tabs>
          <w:tab w:val="left" w:pos="450"/>
        </w:tabs>
        <w:spacing w:before="120"/>
        <w:rPr>
          <w:rFonts w:ascii="Georgia" w:hAnsi="Georgia" w:cs="Georgia"/>
          <w:w w:val="99"/>
          <w:sz w:val="22"/>
          <w:szCs w:val="22"/>
        </w:rPr>
      </w:pPr>
    </w:p>
    <w:p w:rsidR="001C6BDC" w:rsidRDefault="001C6BDC" w:rsidP="001C6BDC">
      <w:pPr>
        <w:pStyle w:val="BasicParagraph"/>
        <w:tabs>
          <w:tab w:val="left" w:pos="450"/>
        </w:tabs>
        <w:spacing w:before="120"/>
        <w:rPr>
          <w:rFonts w:ascii="Georgia" w:hAnsi="Georgia" w:cs="Georgia"/>
          <w:w w:val="99"/>
          <w:sz w:val="22"/>
          <w:szCs w:val="22"/>
        </w:rPr>
      </w:pPr>
    </w:p>
    <w:p w:rsidR="001C6BDC" w:rsidRDefault="001C6BDC" w:rsidP="001C6BDC">
      <w:pPr>
        <w:pStyle w:val="BasicParagraph"/>
        <w:tabs>
          <w:tab w:val="left" w:pos="450"/>
        </w:tabs>
        <w:spacing w:before="120"/>
        <w:rPr>
          <w:rFonts w:ascii="Georgia" w:hAnsi="Georgia" w:cs="Georgia"/>
          <w:w w:val="99"/>
          <w:sz w:val="22"/>
          <w:szCs w:val="22"/>
        </w:rPr>
      </w:pPr>
    </w:p>
    <w:p w:rsidR="001C6BDC" w:rsidRPr="00A864A7" w:rsidRDefault="001C6BDC" w:rsidP="001C6BDC">
      <w:pPr>
        <w:rPr>
          <w:rStyle w:val="BodyCopy"/>
          <w:color w:val="000000"/>
        </w:rPr>
      </w:pPr>
      <w:r w:rsidRPr="006E1512">
        <w:rPr>
          <w:rFonts w:cs="Georgia"/>
          <w:noProof/>
        </w:rPr>
        <w:pict>
          <v:rect id="Rectangle 26" o:spid="_x0000_s1035" style="position:absolute;margin-left:0;margin-top:167.9pt;width:522.7pt;height:154pt;z-index:251669504;visibility:visible;mso-position-horizontal:center;mso-width-relative:margin;mso-height-relative:margin;v-text-anchor:middle" wrapcoords="-31 0 -31 21495 21600 21495 21600 0 -3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" fillcolor="blue" stroked="f">
            <v:path arrowok="t"/>
            <v:textbox inset="57.6pt,21.6pt,57.6pt">
              <w:txbxContent>
                <w:p w:rsidR="001C6BDC" w:rsidRPr="00624958" w:rsidRDefault="001C6BDC" w:rsidP="001C6BDC">
                  <w:pPr>
                    <w:pStyle w:val="BasicParagraph"/>
                    <w:spacing w:after="820"/>
                    <w:jc w:val="center"/>
                    <w:rPr>
                      <w:rFonts w:ascii="Arial Narrow" w:hAnsi="Arial Narrow" w:cs="MyriadPro-Cond"/>
                      <w:color w:val="FFFFFF"/>
                      <w:sz w:val="38"/>
                      <w:szCs w:val="38"/>
                    </w:rPr>
                  </w:pPr>
                  <w:r w:rsidRPr="00624958">
                    <w:rPr>
                      <w:rFonts w:ascii="Arial Narrow" w:hAnsi="Arial Narrow" w:cs="MyriadPro-BoldCond"/>
                      <w:b/>
                      <w:bCs/>
                      <w:color w:val="FFFFFF"/>
                      <w:sz w:val="38"/>
                      <w:szCs w:val="38"/>
                    </w:rPr>
                    <w:t xml:space="preserve">Remember, there is no magic plan for debt reduction! </w:t>
                  </w:r>
                  <w:r w:rsidRPr="00624958">
                    <w:rPr>
                      <w:rFonts w:ascii="Arial Narrow" w:hAnsi="Arial Narrow" w:cs="MyriadPro-Cond"/>
                      <w:color w:val="FFFFFF"/>
                      <w:sz w:val="38"/>
                      <w:szCs w:val="38"/>
                    </w:rPr>
                    <w:t>Careful budgeting and planning may be the best solution to reducing debt. If something sounds too good to be true, then it probably is.</w:t>
                  </w:r>
                </w:p>
                <w:p w:rsidR="001C6BDC" w:rsidRPr="00624958" w:rsidRDefault="001C6BDC" w:rsidP="001C6BDC">
                  <w:pPr>
                    <w:jc w:val="center"/>
                    <w:rPr>
                      <w:rFonts w:ascii="Arial Narrow" w:hAnsi="Arial Narrow"/>
                      <w:color w:val="FFFFFF"/>
                    </w:rPr>
                  </w:pPr>
                </w:p>
              </w:txbxContent>
            </v:textbox>
            <w10:wrap type="through"/>
          </v:rect>
        </w:pict>
      </w:r>
    </w:p>
    <w:p w:rsidR="001C6BDC" w:rsidRPr="002B14A1" w:rsidRDefault="001C6BDC" w:rsidP="001C6BDC">
      <w:pPr>
        <w:pStyle w:val="BasicParagraph"/>
        <w:tabs>
          <w:tab w:val="left" w:pos="540"/>
        </w:tabs>
        <w:spacing w:before="120"/>
        <w:rPr>
          <w:rFonts w:ascii="Georgia" w:hAnsi="Georgia" w:cs="Georgia"/>
          <w:sz w:val="22"/>
          <w:szCs w:val="22"/>
        </w:rPr>
      </w:pPr>
      <w:bookmarkStart w:id="0" w:name="_GoBack"/>
      <w:bookmarkEnd w:id="0"/>
    </w:p>
    <w:p w:rsidR="001705DE" w:rsidRDefault="001705DE"/>
    <w:sectPr w:rsidR="001705DE" w:rsidSect="001C6BDC">
      <w:footerReference w:type="even" r:id="rId5"/>
      <w:footerReference w:type="default" r:id="rId6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Bold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EE" w:rsidRDefault="00B06D08" w:rsidP="00415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DEE" w:rsidRDefault="00B06D08" w:rsidP="004174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EE" w:rsidRDefault="00B06D08" w:rsidP="004159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BDC">
      <w:rPr>
        <w:rStyle w:val="PageNumber"/>
        <w:noProof/>
      </w:rPr>
      <w:t>4</w:t>
    </w:r>
    <w:r>
      <w:rPr>
        <w:rStyle w:val="PageNumber"/>
      </w:rPr>
      <w:fldChar w:fldCharType="end"/>
    </w:r>
  </w:p>
  <w:p w:rsidR="00902DEE" w:rsidRDefault="00B06D08" w:rsidP="00417461">
    <w:pPr>
      <w:pStyle w:val="BasicParagraph"/>
      <w:ind w:right="360"/>
      <w:jc w:val="right"/>
      <w:rPr>
        <w:rFonts w:ascii="Georgia-Italic" w:hAnsi="Georgia-Italic" w:cs="Georgia-Italic"/>
        <w:i/>
        <w:iCs/>
        <w:color w:val="0026E5"/>
      </w:rPr>
    </w:pPr>
    <w:r w:rsidRPr="006E1512">
      <w:rPr>
        <w:rFonts w:ascii="Georgia" w:hAnsi="Georgia" w:cs="Georgia"/>
        <w:noProof/>
      </w:rPr>
      <w:pict>
        <v:line id="Straight Connector 6" o:spid="_x0000_s2049" style="position:absolute;left:0;text-align:left;z-index:251660288;visibility:visible;mso-wrap-distance-top:-3e-5mm;mso-wrap-distance-bottom:-3e-5mm" from="-8.6pt,-2.95pt" to="512.0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" strokecolor="blue" strokeweight="2pt">
          <o:lock v:ext="edit" shapetype="f"/>
        </v:line>
      </w:pict>
    </w:r>
    <w:proofErr w:type="spellStart"/>
    <w:proofErr w:type="gramStart"/>
    <w:r>
      <w:rPr>
        <w:rFonts w:ascii="Georgia" w:hAnsi="Georgia" w:cs="Georgia"/>
      </w:rPr>
      <w:t>Elder</w:t>
    </w:r>
    <w:r>
      <w:rPr>
        <w:rFonts w:ascii="Georgia-Italic" w:hAnsi="Georgia-Italic" w:cs="Georgia-Italic"/>
        <w:i/>
        <w:iCs/>
        <w:color w:val="0026E5"/>
      </w:rPr>
      <w:t>Care</w:t>
    </w:r>
    <w:proofErr w:type="spellEnd"/>
    <w:r>
      <w:rPr>
        <w:rFonts w:ascii="Georgia-Italic" w:hAnsi="Georgia-Italic" w:cs="Georgia-Italic"/>
        <w:i/>
        <w:iCs/>
        <w:color w:val="0026E5"/>
      </w:rPr>
      <w:t xml:space="preserve">  </w:t>
    </w:r>
    <w:r w:rsidRPr="006C3579">
      <w:rPr>
        <w:rFonts w:ascii="Arial Narrow Bold" w:hAnsi="Arial Narrow Bold" w:cs="Arial"/>
        <w:iCs/>
        <w:color w:val="0026E5"/>
      </w:rPr>
      <w:t>|</w:t>
    </w:r>
    <w:proofErr w:type="gramEnd"/>
    <w:r w:rsidRPr="006C3579">
      <w:rPr>
        <w:rFonts w:ascii="Arial Narrow Bold" w:hAnsi="Arial Narrow Bold" w:cs="Arial"/>
        <w:iCs/>
        <w:color w:val="0026E5"/>
      </w:rPr>
      <w:t xml:space="preserve">  </w:t>
    </w:r>
    <w:r>
      <w:rPr>
        <w:rFonts w:ascii="Arial Narrow Bold" w:hAnsi="Arial Narrow Bold" w:cs="Arial"/>
        <w:bCs/>
        <w:color w:val="0026E5"/>
      </w:rPr>
      <w:t>YOUR CREDIT</w:t>
    </w:r>
    <w:r>
      <w:rPr>
        <w:rFonts w:ascii="Georgia-Italic" w:hAnsi="Georgia-Italic" w:cs="Georgia-Italic"/>
        <w:i/>
        <w:iCs/>
        <w:color w:val="0026E5"/>
      </w:rPr>
      <w:t xml:space="preserve">  |  </w:t>
    </w:r>
  </w:p>
  <w:p w:rsidR="00902DEE" w:rsidRDefault="00B06D0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143"/>
    <w:multiLevelType w:val="hybridMultilevel"/>
    <w:tmpl w:val="2EF0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C69D3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D6805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1C6BDC"/>
    <w:rsid w:val="000014C4"/>
    <w:rsid w:val="00004661"/>
    <w:rsid w:val="0000649B"/>
    <w:rsid w:val="000075A6"/>
    <w:rsid w:val="00010E82"/>
    <w:rsid w:val="00011182"/>
    <w:rsid w:val="0001672F"/>
    <w:rsid w:val="00017EC1"/>
    <w:rsid w:val="0002121C"/>
    <w:rsid w:val="00021DEB"/>
    <w:rsid w:val="00023EB7"/>
    <w:rsid w:val="00026EED"/>
    <w:rsid w:val="000271B3"/>
    <w:rsid w:val="000326D8"/>
    <w:rsid w:val="0003403B"/>
    <w:rsid w:val="00037038"/>
    <w:rsid w:val="00040D7C"/>
    <w:rsid w:val="00044EE0"/>
    <w:rsid w:val="000450C3"/>
    <w:rsid w:val="0004689C"/>
    <w:rsid w:val="00046EE7"/>
    <w:rsid w:val="00047C32"/>
    <w:rsid w:val="00047E3C"/>
    <w:rsid w:val="0005117E"/>
    <w:rsid w:val="000525AB"/>
    <w:rsid w:val="00052DFB"/>
    <w:rsid w:val="00054FBC"/>
    <w:rsid w:val="000559AE"/>
    <w:rsid w:val="00055D5D"/>
    <w:rsid w:val="00056F44"/>
    <w:rsid w:val="00062B6C"/>
    <w:rsid w:val="00070C0C"/>
    <w:rsid w:val="00070EA5"/>
    <w:rsid w:val="00071494"/>
    <w:rsid w:val="00073A69"/>
    <w:rsid w:val="00075989"/>
    <w:rsid w:val="00077895"/>
    <w:rsid w:val="000779B9"/>
    <w:rsid w:val="00082E23"/>
    <w:rsid w:val="00083969"/>
    <w:rsid w:val="0008593D"/>
    <w:rsid w:val="000863EB"/>
    <w:rsid w:val="00087931"/>
    <w:rsid w:val="00094D3A"/>
    <w:rsid w:val="00095D06"/>
    <w:rsid w:val="0009692D"/>
    <w:rsid w:val="000A1D3D"/>
    <w:rsid w:val="000A37AD"/>
    <w:rsid w:val="000A56A5"/>
    <w:rsid w:val="000A70E5"/>
    <w:rsid w:val="000B24D0"/>
    <w:rsid w:val="000B4479"/>
    <w:rsid w:val="000B466C"/>
    <w:rsid w:val="000B51FA"/>
    <w:rsid w:val="000B5CD8"/>
    <w:rsid w:val="000C0B4A"/>
    <w:rsid w:val="000C7B3F"/>
    <w:rsid w:val="000D1D76"/>
    <w:rsid w:val="000D245B"/>
    <w:rsid w:val="000D2EF1"/>
    <w:rsid w:val="000D3D38"/>
    <w:rsid w:val="000D3E3E"/>
    <w:rsid w:val="000E2171"/>
    <w:rsid w:val="000E4586"/>
    <w:rsid w:val="000E5A46"/>
    <w:rsid w:val="000E61D3"/>
    <w:rsid w:val="000E7DFB"/>
    <w:rsid w:val="000F28A5"/>
    <w:rsid w:val="000F6322"/>
    <w:rsid w:val="00101244"/>
    <w:rsid w:val="0010696C"/>
    <w:rsid w:val="00110CD9"/>
    <w:rsid w:val="00115B04"/>
    <w:rsid w:val="00117811"/>
    <w:rsid w:val="00120BF2"/>
    <w:rsid w:val="0012783C"/>
    <w:rsid w:val="00131129"/>
    <w:rsid w:val="001312E7"/>
    <w:rsid w:val="00137DEF"/>
    <w:rsid w:val="0014190E"/>
    <w:rsid w:val="00141AEC"/>
    <w:rsid w:val="0014729E"/>
    <w:rsid w:val="00147AC1"/>
    <w:rsid w:val="001516DE"/>
    <w:rsid w:val="001571E4"/>
    <w:rsid w:val="00166AE9"/>
    <w:rsid w:val="00167C82"/>
    <w:rsid w:val="001705DE"/>
    <w:rsid w:val="001713B5"/>
    <w:rsid w:val="001721CE"/>
    <w:rsid w:val="00175905"/>
    <w:rsid w:val="001811F4"/>
    <w:rsid w:val="00184789"/>
    <w:rsid w:val="00193B9D"/>
    <w:rsid w:val="00194AE9"/>
    <w:rsid w:val="001958E0"/>
    <w:rsid w:val="00195EB7"/>
    <w:rsid w:val="001A3A58"/>
    <w:rsid w:val="001A542C"/>
    <w:rsid w:val="001A5A30"/>
    <w:rsid w:val="001A731F"/>
    <w:rsid w:val="001B1064"/>
    <w:rsid w:val="001B3B67"/>
    <w:rsid w:val="001B72F6"/>
    <w:rsid w:val="001C2CD2"/>
    <w:rsid w:val="001C5292"/>
    <w:rsid w:val="001C6BDC"/>
    <w:rsid w:val="001D075B"/>
    <w:rsid w:val="001D47BF"/>
    <w:rsid w:val="001D4CFE"/>
    <w:rsid w:val="001D6CD8"/>
    <w:rsid w:val="001D70B3"/>
    <w:rsid w:val="001E0AE2"/>
    <w:rsid w:val="001E12EB"/>
    <w:rsid w:val="001E22A7"/>
    <w:rsid w:val="001E26ED"/>
    <w:rsid w:val="001E328D"/>
    <w:rsid w:val="001E51EE"/>
    <w:rsid w:val="001F19D3"/>
    <w:rsid w:val="001F2324"/>
    <w:rsid w:val="001F6124"/>
    <w:rsid w:val="00201FD2"/>
    <w:rsid w:val="00203843"/>
    <w:rsid w:val="00204F0F"/>
    <w:rsid w:val="00206968"/>
    <w:rsid w:val="00211179"/>
    <w:rsid w:val="002178B7"/>
    <w:rsid w:val="00222026"/>
    <w:rsid w:val="002228EA"/>
    <w:rsid w:val="00224C06"/>
    <w:rsid w:val="002359E6"/>
    <w:rsid w:val="00237FD9"/>
    <w:rsid w:val="002425A0"/>
    <w:rsid w:val="0024404D"/>
    <w:rsid w:val="0024445F"/>
    <w:rsid w:val="0024778D"/>
    <w:rsid w:val="00257737"/>
    <w:rsid w:val="0026003E"/>
    <w:rsid w:val="0026447C"/>
    <w:rsid w:val="0026659A"/>
    <w:rsid w:val="00266B23"/>
    <w:rsid w:val="002701B5"/>
    <w:rsid w:val="002709AC"/>
    <w:rsid w:val="00271231"/>
    <w:rsid w:val="0027204A"/>
    <w:rsid w:val="00274BBC"/>
    <w:rsid w:val="00275A1F"/>
    <w:rsid w:val="00284FD5"/>
    <w:rsid w:val="00285042"/>
    <w:rsid w:val="002917AD"/>
    <w:rsid w:val="00292072"/>
    <w:rsid w:val="002939C3"/>
    <w:rsid w:val="002972CC"/>
    <w:rsid w:val="00297306"/>
    <w:rsid w:val="002A06FE"/>
    <w:rsid w:val="002A07D0"/>
    <w:rsid w:val="002A58D2"/>
    <w:rsid w:val="002B36F3"/>
    <w:rsid w:val="002B7E92"/>
    <w:rsid w:val="002C08A3"/>
    <w:rsid w:val="002C0F3E"/>
    <w:rsid w:val="002C38F7"/>
    <w:rsid w:val="002C3B6A"/>
    <w:rsid w:val="002D164B"/>
    <w:rsid w:val="002D1AC0"/>
    <w:rsid w:val="002D3608"/>
    <w:rsid w:val="002D4854"/>
    <w:rsid w:val="002D5A5C"/>
    <w:rsid w:val="002E1318"/>
    <w:rsid w:val="002E1BC9"/>
    <w:rsid w:val="002E4135"/>
    <w:rsid w:val="002E4854"/>
    <w:rsid w:val="002E5E29"/>
    <w:rsid w:val="002F516F"/>
    <w:rsid w:val="002F663A"/>
    <w:rsid w:val="00302B93"/>
    <w:rsid w:val="00303571"/>
    <w:rsid w:val="00305EED"/>
    <w:rsid w:val="00312EB0"/>
    <w:rsid w:val="003140DF"/>
    <w:rsid w:val="00316027"/>
    <w:rsid w:val="003169CD"/>
    <w:rsid w:val="00320F16"/>
    <w:rsid w:val="00321D5C"/>
    <w:rsid w:val="00326D07"/>
    <w:rsid w:val="003310EB"/>
    <w:rsid w:val="0033173D"/>
    <w:rsid w:val="00340474"/>
    <w:rsid w:val="003416C3"/>
    <w:rsid w:val="00341BBF"/>
    <w:rsid w:val="00342691"/>
    <w:rsid w:val="00342A65"/>
    <w:rsid w:val="0034532E"/>
    <w:rsid w:val="00346427"/>
    <w:rsid w:val="00347A58"/>
    <w:rsid w:val="00350371"/>
    <w:rsid w:val="003536DE"/>
    <w:rsid w:val="00357C3C"/>
    <w:rsid w:val="0036376F"/>
    <w:rsid w:val="003707AB"/>
    <w:rsid w:val="003709E3"/>
    <w:rsid w:val="0037517C"/>
    <w:rsid w:val="00380D96"/>
    <w:rsid w:val="00382A6B"/>
    <w:rsid w:val="003838D5"/>
    <w:rsid w:val="00390D44"/>
    <w:rsid w:val="00391DF0"/>
    <w:rsid w:val="00392314"/>
    <w:rsid w:val="00392D7A"/>
    <w:rsid w:val="00393D52"/>
    <w:rsid w:val="003A39FB"/>
    <w:rsid w:val="003A7C9C"/>
    <w:rsid w:val="003B0A54"/>
    <w:rsid w:val="003B516C"/>
    <w:rsid w:val="003B539C"/>
    <w:rsid w:val="003C25FA"/>
    <w:rsid w:val="003C720C"/>
    <w:rsid w:val="003D2BE4"/>
    <w:rsid w:val="003D62F4"/>
    <w:rsid w:val="003E528C"/>
    <w:rsid w:val="003E535B"/>
    <w:rsid w:val="003E578B"/>
    <w:rsid w:val="003E778A"/>
    <w:rsid w:val="003F7267"/>
    <w:rsid w:val="00400540"/>
    <w:rsid w:val="0040352B"/>
    <w:rsid w:val="00404854"/>
    <w:rsid w:val="004060F9"/>
    <w:rsid w:val="00406160"/>
    <w:rsid w:val="0041085C"/>
    <w:rsid w:val="00410AE4"/>
    <w:rsid w:val="004112A6"/>
    <w:rsid w:val="00412876"/>
    <w:rsid w:val="00415AE7"/>
    <w:rsid w:val="00416C8B"/>
    <w:rsid w:val="004212F8"/>
    <w:rsid w:val="00421B87"/>
    <w:rsid w:val="004250C6"/>
    <w:rsid w:val="00426CB3"/>
    <w:rsid w:val="0043142A"/>
    <w:rsid w:val="0043196E"/>
    <w:rsid w:val="00432D95"/>
    <w:rsid w:val="004344DF"/>
    <w:rsid w:val="004346A9"/>
    <w:rsid w:val="004359B0"/>
    <w:rsid w:val="00436555"/>
    <w:rsid w:val="0044132F"/>
    <w:rsid w:val="004420EE"/>
    <w:rsid w:val="0044329F"/>
    <w:rsid w:val="00443DF4"/>
    <w:rsid w:val="00445F6F"/>
    <w:rsid w:val="00445F9E"/>
    <w:rsid w:val="00450B4A"/>
    <w:rsid w:val="00455053"/>
    <w:rsid w:val="0046082E"/>
    <w:rsid w:val="00462548"/>
    <w:rsid w:val="004628B1"/>
    <w:rsid w:val="00464229"/>
    <w:rsid w:val="004673CD"/>
    <w:rsid w:val="00473362"/>
    <w:rsid w:val="004758C8"/>
    <w:rsid w:val="00475F27"/>
    <w:rsid w:val="00476A6F"/>
    <w:rsid w:val="0047723B"/>
    <w:rsid w:val="0048599A"/>
    <w:rsid w:val="0048618C"/>
    <w:rsid w:val="0048748A"/>
    <w:rsid w:val="0049289D"/>
    <w:rsid w:val="00492E5E"/>
    <w:rsid w:val="00495F89"/>
    <w:rsid w:val="00496FBB"/>
    <w:rsid w:val="00497A5D"/>
    <w:rsid w:val="004A1861"/>
    <w:rsid w:val="004A7E9F"/>
    <w:rsid w:val="004B1BFB"/>
    <w:rsid w:val="004B20E2"/>
    <w:rsid w:val="004B4019"/>
    <w:rsid w:val="004B6354"/>
    <w:rsid w:val="004C6AAD"/>
    <w:rsid w:val="004C7222"/>
    <w:rsid w:val="004C74F6"/>
    <w:rsid w:val="004D4058"/>
    <w:rsid w:val="004D6171"/>
    <w:rsid w:val="004E4164"/>
    <w:rsid w:val="004E794D"/>
    <w:rsid w:val="004F2830"/>
    <w:rsid w:val="004F2F0E"/>
    <w:rsid w:val="004F4449"/>
    <w:rsid w:val="004F52E9"/>
    <w:rsid w:val="004F7B58"/>
    <w:rsid w:val="00500D81"/>
    <w:rsid w:val="00501E64"/>
    <w:rsid w:val="00503898"/>
    <w:rsid w:val="0051565B"/>
    <w:rsid w:val="005209DF"/>
    <w:rsid w:val="00520D9D"/>
    <w:rsid w:val="005275A5"/>
    <w:rsid w:val="00527DBC"/>
    <w:rsid w:val="005346E2"/>
    <w:rsid w:val="00536074"/>
    <w:rsid w:val="0053699A"/>
    <w:rsid w:val="00541CAC"/>
    <w:rsid w:val="00546A06"/>
    <w:rsid w:val="005478F8"/>
    <w:rsid w:val="00555F51"/>
    <w:rsid w:val="00556B39"/>
    <w:rsid w:val="00561003"/>
    <w:rsid w:val="00562FCC"/>
    <w:rsid w:val="005631FA"/>
    <w:rsid w:val="005677C7"/>
    <w:rsid w:val="005706DC"/>
    <w:rsid w:val="005719D3"/>
    <w:rsid w:val="00572C0D"/>
    <w:rsid w:val="00572D94"/>
    <w:rsid w:val="00574342"/>
    <w:rsid w:val="00574551"/>
    <w:rsid w:val="00577226"/>
    <w:rsid w:val="005808EF"/>
    <w:rsid w:val="005816C2"/>
    <w:rsid w:val="00582A5C"/>
    <w:rsid w:val="00583120"/>
    <w:rsid w:val="005836CE"/>
    <w:rsid w:val="00587FE0"/>
    <w:rsid w:val="00591EF8"/>
    <w:rsid w:val="00594287"/>
    <w:rsid w:val="005A1A74"/>
    <w:rsid w:val="005A2A11"/>
    <w:rsid w:val="005A3F77"/>
    <w:rsid w:val="005A530D"/>
    <w:rsid w:val="005B01A9"/>
    <w:rsid w:val="005B022E"/>
    <w:rsid w:val="005B1C51"/>
    <w:rsid w:val="005B7F57"/>
    <w:rsid w:val="005C2842"/>
    <w:rsid w:val="005C28A1"/>
    <w:rsid w:val="005C64B8"/>
    <w:rsid w:val="005D5240"/>
    <w:rsid w:val="005E0F48"/>
    <w:rsid w:val="005E1D23"/>
    <w:rsid w:val="005E29C7"/>
    <w:rsid w:val="005E30CD"/>
    <w:rsid w:val="005E66A6"/>
    <w:rsid w:val="005E69CF"/>
    <w:rsid w:val="005F2A95"/>
    <w:rsid w:val="005F550D"/>
    <w:rsid w:val="00624E17"/>
    <w:rsid w:val="00625CF6"/>
    <w:rsid w:val="00630C36"/>
    <w:rsid w:val="00634EFC"/>
    <w:rsid w:val="006420F1"/>
    <w:rsid w:val="006422E2"/>
    <w:rsid w:val="00650323"/>
    <w:rsid w:val="0065257F"/>
    <w:rsid w:val="0065283B"/>
    <w:rsid w:val="00653605"/>
    <w:rsid w:val="00653D02"/>
    <w:rsid w:val="006623CE"/>
    <w:rsid w:val="00662906"/>
    <w:rsid w:val="00665AC5"/>
    <w:rsid w:val="00667E20"/>
    <w:rsid w:val="0067298B"/>
    <w:rsid w:val="00673CC0"/>
    <w:rsid w:val="0067507C"/>
    <w:rsid w:val="00675C67"/>
    <w:rsid w:val="00675E57"/>
    <w:rsid w:val="006803B5"/>
    <w:rsid w:val="00680805"/>
    <w:rsid w:val="00683043"/>
    <w:rsid w:val="00684E1E"/>
    <w:rsid w:val="00686CF7"/>
    <w:rsid w:val="00690464"/>
    <w:rsid w:val="00693A22"/>
    <w:rsid w:val="00694453"/>
    <w:rsid w:val="006948D8"/>
    <w:rsid w:val="00695E58"/>
    <w:rsid w:val="00696D08"/>
    <w:rsid w:val="00696E8D"/>
    <w:rsid w:val="006A1C14"/>
    <w:rsid w:val="006A38AD"/>
    <w:rsid w:val="006A6BE3"/>
    <w:rsid w:val="006A74A3"/>
    <w:rsid w:val="006B0E29"/>
    <w:rsid w:val="006B37FD"/>
    <w:rsid w:val="006B4C34"/>
    <w:rsid w:val="006C04B8"/>
    <w:rsid w:val="006C1241"/>
    <w:rsid w:val="006C2AB5"/>
    <w:rsid w:val="006C35D1"/>
    <w:rsid w:val="006C6179"/>
    <w:rsid w:val="006C6B88"/>
    <w:rsid w:val="006C7215"/>
    <w:rsid w:val="006E11F4"/>
    <w:rsid w:val="006E1846"/>
    <w:rsid w:val="006E6244"/>
    <w:rsid w:val="006E6677"/>
    <w:rsid w:val="006F0830"/>
    <w:rsid w:val="006F1477"/>
    <w:rsid w:val="006F1641"/>
    <w:rsid w:val="006F257E"/>
    <w:rsid w:val="006F2D9C"/>
    <w:rsid w:val="006F49E5"/>
    <w:rsid w:val="00700F95"/>
    <w:rsid w:val="00707D53"/>
    <w:rsid w:val="00707F5C"/>
    <w:rsid w:val="0071116C"/>
    <w:rsid w:val="007122DA"/>
    <w:rsid w:val="00712893"/>
    <w:rsid w:val="00716003"/>
    <w:rsid w:val="00716796"/>
    <w:rsid w:val="00717509"/>
    <w:rsid w:val="00717DEE"/>
    <w:rsid w:val="007260F7"/>
    <w:rsid w:val="00726878"/>
    <w:rsid w:val="00730DF5"/>
    <w:rsid w:val="00731F71"/>
    <w:rsid w:val="007350DB"/>
    <w:rsid w:val="00736B16"/>
    <w:rsid w:val="0074072E"/>
    <w:rsid w:val="00740B2D"/>
    <w:rsid w:val="0074205A"/>
    <w:rsid w:val="00742514"/>
    <w:rsid w:val="00750076"/>
    <w:rsid w:val="00752B56"/>
    <w:rsid w:val="007539E3"/>
    <w:rsid w:val="00753A20"/>
    <w:rsid w:val="007542DC"/>
    <w:rsid w:val="00754D6D"/>
    <w:rsid w:val="0075716C"/>
    <w:rsid w:val="00760030"/>
    <w:rsid w:val="00762A20"/>
    <w:rsid w:val="00762B86"/>
    <w:rsid w:val="007643D1"/>
    <w:rsid w:val="007645CD"/>
    <w:rsid w:val="00765918"/>
    <w:rsid w:val="0077051C"/>
    <w:rsid w:val="00772320"/>
    <w:rsid w:val="00772777"/>
    <w:rsid w:val="007805E8"/>
    <w:rsid w:val="00781E8C"/>
    <w:rsid w:val="00783962"/>
    <w:rsid w:val="00785EE7"/>
    <w:rsid w:val="007913FE"/>
    <w:rsid w:val="00792491"/>
    <w:rsid w:val="00793D11"/>
    <w:rsid w:val="00794140"/>
    <w:rsid w:val="00796F82"/>
    <w:rsid w:val="0079725B"/>
    <w:rsid w:val="007973BB"/>
    <w:rsid w:val="00797804"/>
    <w:rsid w:val="00797DFD"/>
    <w:rsid w:val="007A3226"/>
    <w:rsid w:val="007A3465"/>
    <w:rsid w:val="007A4D56"/>
    <w:rsid w:val="007A53BB"/>
    <w:rsid w:val="007A5617"/>
    <w:rsid w:val="007A57DB"/>
    <w:rsid w:val="007A5E71"/>
    <w:rsid w:val="007A662B"/>
    <w:rsid w:val="007A735C"/>
    <w:rsid w:val="007B3B52"/>
    <w:rsid w:val="007C0736"/>
    <w:rsid w:val="007C0C24"/>
    <w:rsid w:val="007C1424"/>
    <w:rsid w:val="007C22B0"/>
    <w:rsid w:val="007C48BA"/>
    <w:rsid w:val="007C6227"/>
    <w:rsid w:val="007C6AC8"/>
    <w:rsid w:val="007C799F"/>
    <w:rsid w:val="007C79BE"/>
    <w:rsid w:val="007D0FB8"/>
    <w:rsid w:val="007D1C46"/>
    <w:rsid w:val="007D35BC"/>
    <w:rsid w:val="007D3BA7"/>
    <w:rsid w:val="007D6009"/>
    <w:rsid w:val="007D7ABF"/>
    <w:rsid w:val="007E37BF"/>
    <w:rsid w:val="007E5D71"/>
    <w:rsid w:val="007E6548"/>
    <w:rsid w:val="007F03EE"/>
    <w:rsid w:val="007F0D9F"/>
    <w:rsid w:val="007F2FBF"/>
    <w:rsid w:val="007F4E57"/>
    <w:rsid w:val="007F6518"/>
    <w:rsid w:val="008011B8"/>
    <w:rsid w:val="0080547C"/>
    <w:rsid w:val="00807935"/>
    <w:rsid w:val="00810101"/>
    <w:rsid w:val="00811EBE"/>
    <w:rsid w:val="008130E1"/>
    <w:rsid w:val="00816EE1"/>
    <w:rsid w:val="00822D17"/>
    <w:rsid w:val="00826546"/>
    <w:rsid w:val="0083146A"/>
    <w:rsid w:val="00833CE9"/>
    <w:rsid w:val="00834B23"/>
    <w:rsid w:val="00836DDA"/>
    <w:rsid w:val="00841EE8"/>
    <w:rsid w:val="0084326D"/>
    <w:rsid w:val="0084459B"/>
    <w:rsid w:val="00844B5D"/>
    <w:rsid w:val="00846773"/>
    <w:rsid w:val="008476C0"/>
    <w:rsid w:val="0085215A"/>
    <w:rsid w:val="008531CB"/>
    <w:rsid w:val="00854491"/>
    <w:rsid w:val="00856C86"/>
    <w:rsid w:val="00856F7A"/>
    <w:rsid w:val="0086292D"/>
    <w:rsid w:val="00863F70"/>
    <w:rsid w:val="00864212"/>
    <w:rsid w:val="00864514"/>
    <w:rsid w:val="0086616D"/>
    <w:rsid w:val="0087027C"/>
    <w:rsid w:val="008715B5"/>
    <w:rsid w:val="00874AAB"/>
    <w:rsid w:val="00874D04"/>
    <w:rsid w:val="008756FA"/>
    <w:rsid w:val="00876E8F"/>
    <w:rsid w:val="00881FCC"/>
    <w:rsid w:val="00882DAD"/>
    <w:rsid w:val="008836AB"/>
    <w:rsid w:val="00883C3A"/>
    <w:rsid w:val="00884387"/>
    <w:rsid w:val="00885113"/>
    <w:rsid w:val="00887043"/>
    <w:rsid w:val="008879AD"/>
    <w:rsid w:val="008907F1"/>
    <w:rsid w:val="00894CA5"/>
    <w:rsid w:val="00894EA1"/>
    <w:rsid w:val="00895BD7"/>
    <w:rsid w:val="0089798D"/>
    <w:rsid w:val="008A1E6C"/>
    <w:rsid w:val="008A1FD2"/>
    <w:rsid w:val="008A41D3"/>
    <w:rsid w:val="008A64AF"/>
    <w:rsid w:val="008B2825"/>
    <w:rsid w:val="008B3E56"/>
    <w:rsid w:val="008B55B2"/>
    <w:rsid w:val="008B7903"/>
    <w:rsid w:val="008C3B6E"/>
    <w:rsid w:val="008C77E2"/>
    <w:rsid w:val="008D27EC"/>
    <w:rsid w:val="008E56F5"/>
    <w:rsid w:val="008E5DE1"/>
    <w:rsid w:val="008E66ED"/>
    <w:rsid w:val="008E78C9"/>
    <w:rsid w:val="008E7F07"/>
    <w:rsid w:val="008F1ADC"/>
    <w:rsid w:val="008F1B63"/>
    <w:rsid w:val="00901E20"/>
    <w:rsid w:val="009023CD"/>
    <w:rsid w:val="00902857"/>
    <w:rsid w:val="00906974"/>
    <w:rsid w:val="00907D8D"/>
    <w:rsid w:val="009125BB"/>
    <w:rsid w:val="00913CF9"/>
    <w:rsid w:val="00913DA2"/>
    <w:rsid w:val="00914922"/>
    <w:rsid w:val="00915756"/>
    <w:rsid w:val="00924FAD"/>
    <w:rsid w:val="00926340"/>
    <w:rsid w:val="0093006A"/>
    <w:rsid w:val="009371F6"/>
    <w:rsid w:val="00962430"/>
    <w:rsid w:val="0096784B"/>
    <w:rsid w:val="00970895"/>
    <w:rsid w:val="00972C88"/>
    <w:rsid w:val="009742AB"/>
    <w:rsid w:val="00976F43"/>
    <w:rsid w:val="009845D7"/>
    <w:rsid w:val="00990A9B"/>
    <w:rsid w:val="009920FD"/>
    <w:rsid w:val="00992E80"/>
    <w:rsid w:val="00995269"/>
    <w:rsid w:val="0099706D"/>
    <w:rsid w:val="009A0287"/>
    <w:rsid w:val="009A13FC"/>
    <w:rsid w:val="009A2297"/>
    <w:rsid w:val="009A2534"/>
    <w:rsid w:val="009A3FD4"/>
    <w:rsid w:val="009B3093"/>
    <w:rsid w:val="009B4320"/>
    <w:rsid w:val="009C5228"/>
    <w:rsid w:val="009C52B5"/>
    <w:rsid w:val="009C7096"/>
    <w:rsid w:val="009D138D"/>
    <w:rsid w:val="009D2373"/>
    <w:rsid w:val="009D29B2"/>
    <w:rsid w:val="009D2E44"/>
    <w:rsid w:val="009D4FA5"/>
    <w:rsid w:val="009E3181"/>
    <w:rsid w:val="009E7CFA"/>
    <w:rsid w:val="009F3099"/>
    <w:rsid w:val="009F39B0"/>
    <w:rsid w:val="00A00620"/>
    <w:rsid w:val="00A00CF6"/>
    <w:rsid w:val="00A0176B"/>
    <w:rsid w:val="00A022BD"/>
    <w:rsid w:val="00A0246E"/>
    <w:rsid w:val="00A04A39"/>
    <w:rsid w:val="00A05D77"/>
    <w:rsid w:val="00A06518"/>
    <w:rsid w:val="00A07820"/>
    <w:rsid w:val="00A07B38"/>
    <w:rsid w:val="00A126C9"/>
    <w:rsid w:val="00A16095"/>
    <w:rsid w:val="00A201D2"/>
    <w:rsid w:val="00A2169E"/>
    <w:rsid w:val="00A2428C"/>
    <w:rsid w:val="00A25945"/>
    <w:rsid w:val="00A25CDB"/>
    <w:rsid w:val="00A270DE"/>
    <w:rsid w:val="00A31E84"/>
    <w:rsid w:val="00A328CB"/>
    <w:rsid w:val="00A32E94"/>
    <w:rsid w:val="00A33317"/>
    <w:rsid w:val="00A4132E"/>
    <w:rsid w:val="00A413D6"/>
    <w:rsid w:val="00A4325C"/>
    <w:rsid w:val="00A472CF"/>
    <w:rsid w:val="00A473D1"/>
    <w:rsid w:val="00A47914"/>
    <w:rsid w:val="00A4792A"/>
    <w:rsid w:val="00A519EA"/>
    <w:rsid w:val="00A5316D"/>
    <w:rsid w:val="00A543A7"/>
    <w:rsid w:val="00A56D24"/>
    <w:rsid w:val="00A5790E"/>
    <w:rsid w:val="00A60A20"/>
    <w:rsid w:val="00A63132"/>
    <w:rsid w:val="00A638EB"/>
    <w:rsid w:val="00A6503D"/>
    <w:rsid w:val="00A6694A"/>
    <w:rsid w:val="00A71B67"/>
    <w:rsid w:val="00A72625"/>
    <w:rsid w:val="00A73624"/>
    <w:rsid w:val="00A77A2A"/>
    <w:rsid w:val="00A801D6"/>
    <w:rsid w:val="00A80ACF"/>
    <w:rsid w:val="00A80F88"/>
    <w:rsid w:val="00A82286"/>
    <w:rsid w:val="00A82EAF"/>
    <w:rsid w:val="00A830A9"/>
    <w:rsid w:val="00A84335"/>
    <w:rsid w:val="00A86D41"/>
    <w:rsid w:val="00A96401"/>
    <w:rsid w:val="00AA299A"/>
    <w:rsid w:val="00AB3144"/>
    <w:rsid w:val="00AB32B8"/>
    <w:rsid w:val="00AB3A6F"/>
    <w:rsid w:val="00AB4C28"/>
    <w:rsid w:val="00AB7516"/>
    <w:rsid w:val="00AB7929"/>
    <w:rsid w:val="00AC4D4C"/>
    <w:rsid w:val="00AC6C4F"/>
    <w:rsid w:val="00AC700E"/>
    <w:rsid w:val="00AD1E0C"/>
    <w:rsid w:val="00AD45F5"/>
    <w:rsid w:val="00AE196D"/>
    <w:rsid w:val="00AE5089"/>
    <w:rsid w:val="00AF2B9E"/>
    <w:rsid w:val="00AF3E1D"/>
    <w:rsid w:val="00AF5498"/>
    <w:rsid w:val="00AF618A"/>
    <w:rsid w:val="00B01D46"/>
    <w:rsid w:val="00B0406D"/>
    <w:rsid w:val="00B04A30"/>
    <w:rsid w:val="00B05813"/>
    <w:rsid w:val="00B06D08"/>
    <w:rsid w:val="00B0703C"/>
    <w:rsid w:val="00B1568C"/>
    <w:rsid w:val="00B15CA2"/>
    <w:rsid w:val="00B16A03"/>
    <w:rsid w:val="00B22874"/>
    <w:rsid w:val="00B27757"/>
    <w:rsid w:val="00B3077D"/>
    <w:rsid w:val="00B320D4"/>
    <w:rsid w:val="00B3364B"/>
    <w:rsid w:val="00B40BBF"/>
    <w:rsid w:val="00B43A83"/>
    <w:rsid w:val="00B45E56"/>
    <w:rsid w:val="00B47DA6"/>
    <w:rsid w:val="00B572D2"/>
    <w:rsid w:val="00B62697"/>
    <w:rsid w:val="00B6436D"/>
    <w:rsid w:val="00B65132"/>
    <w:rsid w:val="00B654AD"/>
    <w:rsid w:val="00B65ECC"/>
    <w:rsid w:val="00B67220"/>
    <w:rsid w:val="00B67821"/>
    <w:rsid w:val="00B73807"/>
    <w:rsid w:val="00B77603"/>
    <w:rsid w:val="00B81725"/>
    <w:rsid w:val="00B82466"/>
    <w:rsid w:val="00B85272"/>
    <w:rsid w:val="00B85F8B"/>
    <w:rsid w:val="00B86D96"/>
    <w:rsid w:val="00B90A3F"/>
    <w:rsid w:val="00B91635"/>
    <w:rsid w:val="00B921CE"/>
    <w:rsid w:val="00B9454D"/>
    <w:rsid w:val="00B96016"/>
    <w:rsid w:val="00B96D13"/>
    <w:rsid w:val="00BA1544"/>
    <w:rsid w:val="00BA1605"/>
    <w:rsid w:val="00BA1D8E"/>
    <w:rsid w:val="00BA3180"/>
    <w:rsid w:val="00BA5072"/>
    <w:rsid w:val="00BA5FDA"/>
    <w:rsid w:val="00BB1845"/>
    <w:rsid w:val="00BC1B78"/>
    <w:rsid w:val="00BC2FA9"/>
    <w:rsid w:val="00BC6AAB"/>
    <w:rsid w:val="00BC728A"/>
    <w:rsid w:val="00BC77C3"/>
    <w:rsid w:val="00BE0C05"/>
    <w:rsid w:val="00BE718E"/>
    <w:rsid w:val="00BF0351"/>
    <w:rsid w:val="00BF069C"/>
    <w:rsid w:val="00BF3BB5"/>
    <w:rsid w:val="00C02AE3"/>
    <w:rsid w:val="00C04127"/>
    <w:rsid w:val="00C05ADF"/>
    <w:rsid w:val="00C1001F"/>
    <w:rsid w:val="00C11C65"/>
    <w:rsid w:val="00C151EC"/>
    <w:rsid w:val="00C15A7F"/>
    <w:rsid w:val="00C20EEE"/>
    <w:rsid w:val="00C2159E"/>
    <w:rsid w:val="00C240BB"/>
    <w:rsid w:val="00C24D45"/>
    <w:rsid w:val="00C2552C"/>
    <w:rsid w:val="00C2582F"/>
    <w:rsid w:val="00C27E73"/>
    <w:rsid w:val="00C312EE"/>
    <w:rsid w:val="00C31888"/>
    <w:rsid w:val="00C3314A"/>
    <w:rsid w:val="00C44D58"/>
    <w:rsid w:val="00C46EDD"/>
    <w:rsid w:val="00C50420"/>
    <w:rsid w:val="00C5070A"/>
    <w:rsid w:val="00C53713"/>
    <w:rsid w:val="00C56AFD"/>
    <w:rsid w:val="00C61465"/>
    <w:rsid w:val="00C63706"/>
    <w:rsid w:val="00C63B7D"/>
    <w:rsid w:val="00C648E6"/>
    <w:rsid w:val="00C65EC6"/>
    <w:rsid w:val="00C67DFF"/>
    <w:rsid w:val="00C707FD"/>
    <w:rsid w:val="00C717F4"/>
    <w:rsid w:val="00C721B4"/>
    <w:rsid w:val="00C722A4"/>
    <w:rsid w:val="00C73D3F"/>
    <w:rsid w:val="00C74392"/>
    <w:rsid w:val="00C8015F"/>
    <w:rsid w:val="00C81ADB"/>
    <w:rsid w:val="00C87733"/>
    <w:rsid w:val="00C90C14"/>
    <w:rsid w:val="00C95F82"/>
    <w:rsid w:val="00C9704C"/>
    <w:rsid w:val="00C9796E"/>
    <w:rsid w:val="00CA0235"/>
    <w:rsid w:val="00CA1325"/>
    <w:rsid w:val="00CA1E58"/>
    <w:rsid w:val="00CA2A70"/>
    <w:rsid w:val="00CB199C"/>
    <w:rsid w:val="00CB212F"/>
    <w:rsid w:val="00CB2572"/>
    <w:rsid w:val="00CB2EC8"/>
    <w:rsid w:val="00CB4B38"/>
    <w:rsid w:val="00CC1A95"/>
    <w:rsid w:val="00CC2A5B"/>
    <w:rsid w:val="00CC560B"/>
    <w:rsid w:val="00CD0BB4"/>
    <w:rsid w:val="00CD13C1"/>
    <w:rsid w:val="00CD1CF3"/>
    <w:rsid w:val="00CD36B4"/>
    <w:rsid w:val="00CD6FD5"/>
    <w:rsid w:val="00CE79AE"/>
    <w:rsid w:val="00CF0F43"/>
    <w:rsid w:val="00CF266D"/>
    <w:rsid w:val="00CF4F1C"/>
    <w:rsid w:val="00CF6E96"/>
    <w:rsid w:val="00D00BE5"/>
    <w:rsid w:val="00D02810"/>
    <w:rsid w:val="00D03BEB"/>
    <w:rsid w:val="00D07156"/>
    <w:rsid w:val="00D13C5A"/>
    <w:rsid w:val="00D14DC8"/>
    <w:rsid w:val="00D1554F"/>
    <w:rsid w:val="00D17971"/>
    <w:rsid w:val="00D243D9"/>
    <w:rsid w:val="00D25FDE"/>
    <w:rsid w:val="00D268EC"/>
    <w:rsid w:val="00D30070"/>
    <w:rsid w:val="00D33DEB"/>
    <w:rsid w:val="00D37D77"/>
    <w:rsid w:val="00D45F1F"/>
    <w:rsid w:val="00D46107"/>
    <w:rsid w:val="00D51371"/>
    <w:rsid w:val="00D5385A"/>
    <w:rsid w:val="00D53F85"/>
    <w:rsid w:val="00D547F9"/>
    <w:rsid w:val="00D54A12"/>
    <w:rsid w:val="00D55C6F"/>
    <w:rsid w:val="00D566D1"/>
    <w:rsid w:val="00D634AF"/>
    <w:rsid w:val="00D63AE1"/>
    <w:rsid w:val="00D64029"/>
    <w:rsid w:val="00D64481"/>
    <w:rsid w:val="00D64A25"/>
    <w:rsid w:val="00D664A9"/>
    <w:rsid w:val="00D66DBD"/>
    <w:rsid w:val="00D67A49"/>
    <w:rsid w:val="00D726A9"/>
    <w:rsid w:val="00D737DB"/>
    <w:rsid w:val="00D74BA7"/>
    <w:rsid w:val="00D77D0F"/>
    <w:rsid w:val="00D801EE"/>
    <w:rsid w:val="00D838D6"/>
    <w:rsid w:val="00D84485"/>
    <w:rsid w:val="00D85880"/>
    <w:rsid w:val="00D868C7"/>
    <w:rsid w:val="00D92C1E"/>
    <w:rsid w:val="00D95733"/>
    <w:rsid w:val="00DA0017"/>
    <w:rsid w:val="00DA07C9"/>
    <w:rsid w:val="00DA12C1"/>
    <w:rsid w:val="00DA344F"/>
    <w:rsid w:val="00DA5CF3"/>
    <w:rsid w:val="00DA732B"/>
    <w:rsid w:val="00DB2065"/>
    <w:rsid w:val="00DB7949"/>
    <w:rsid w:val="00DC00E8"/>
    <w:rsid w:val="00DC3976"/>
    <w:rsid w:val="00DC54E8"/>
    <w:rsid w:val="00DC6C23"/>
    <w:rsid w:val="00DD722C"/>
    <w:rsid w:val="00DE1DF6"/>
    <w:rsid w:val="00DE5C8E"/>
    <w:rsid w:val="00DE6604"/>
    <w:rsid w:val="00DE77EE"/>
    <w:rsid w:val="00DE79EF"/>
    <w:rsid w:val="00DF1A28"/>
    <w:rsid w:val="00DF3F2C"/>
    <w:rsid w:val="00DF41CC"/>
    <w:rsid w:val="00DF448C"/>
    <w:rsid w:val="00E0122F"/>
    <w:rsid w:val="00E02FC9"/>
    <w:rsid w:val="00E03081"/>
    <w:rsid w:val="00E04B56"/>
    <w:rsid w:val="00E05DDF"/>
    <w:rsid w:val="00E05FF2"/>
    <w:rsid w:val="00E06ED1"/>
    <w:rsid w:val="00E07CD5"/>
    <w:rsid w:val="00E102DC"/>
    <w:rsid w:val="00E1728D"/>
    <w:rsid w:val="00E20511"/>
    <w:rsid w:val="00E2148B"/>
    <w:rsid w:val="00E25508"/>
    <w:rsid w:val="00E36227"/>
    <w:rsid w:val="00E44819"/>
    <w:rsid w:val="00E44FE3"/>
    <w:rsid w:val="00E51830"/>
    <w:rsid w:val="00E51CCE"/>
    <w:rsid w:val="00E52640"/>
    <w:rsid w:val="00E563A5"/>
    <w:rsid w:val="00E57007"/>
    <w:rsid w:val="00E57FCA"/>
    <w:rsid w:val="00E60CEF"/>
    <w:rsid w:val="00E660F6"/>
    <w:rsid w:val="00E66152"/>
    <w:rsid w:val="00E667EC"/>
    <w:rsid w:val="00E67440"/>
    <w:rsid w:val="00E67AE1"/>
    <w:rsid w:val="00E72EFB"/>
    <w:rsid w:val="00E732EB"/>
    <w:rsid w:val="00E77183"/>
    <w:rsid w:val="00E81047"/>
    <w:rsid w:val="00E8155F"/>
    <w:rsid w:val="00E83E60"/>
    <w:rsid w:val="00E879BE"/>
    <w:rsid w:val="00E91106"/>
    <w:rsid w:val="00E943E2"/>
    <w:rsid w:val="00EA072F"/>
    <w:rsid w:val="00EA28ED"/>
    <w:rsid w:val="00EB0F4B"/>
    <w:rsid w:val="00EB0FC7"/>
    <w:rsid w:val="00EB6316"/>
    <w:rsid w:val="00EB7080"/>
    <w:rsid w:val="00EC091A"/>
    <w:rsid w:val="00EC2B2D"/>
    <w:rsid w:val="00EC7C3F"/>
    <w:rsid w:val="00ED2633"/>
    <w:rsid w:val="00ED7D15"/>
    <w:rsid w:val="00EE39C6"/>
    <w:rsid w:val="00EE5D95"/>
    <w:rsid w:val="00EF289F"/>
    <w:rsid w:val="00EF4C3B"/>
    <w:rsid w:val="00EF6945"/>
    <w:rsid w:val="00EF6E64"/>
    <w:rsid w:val="00EF6F39"/>
    <w:rsid w:val="00F01A04"/>
    <w:rsid w:val="00F02EA6"/>
    <w:rsid w:val="00F052E0"/>
    <w:rsid w:val="00F10DF0"/>
    <w:rsid w:val="00F13395"/>
    <w:rsid w:val="00F22238"/>
    <w:rsid w:val="00F25726"/>
    <w:rsid w:val="00F25CC0"/>
    <w:rsid w:val="00F32BC9"/>
    <w:rsid w:val="00F3502D"/>
    <w:rsid w:val="00F35A99"/>
    <w:rsid w:val="00F367E2"/>
    <w:rsid w:val="00F45D76"/>
    <w:rsid w:val="00F505FD"/>
    <w:rsid w:val="00F5314B"/>
    <w:rsid w:val="00F66948"/>
    <w:rsid w:val="00F67B61"/>
    <w:rsid w:val="00F7041D"/>
    <w:rsid w:val="00F736F6"/>
    <w:rsid w:val="00F73D2B"/>
    <w:rsid w:val="00F75887"/>
    <w:rsid w:val="00F80775"/>
    <w:rsid w:val="00F8180D"/>
    <w:rsid w:val="00F84292"/>
    <w:rsid w:val="00F84BA3"/>
    <w:rsid w:val="00F941F2"/>
    <w:rsid w:val="00FA4F9A"/>
    <w:rsid w:val="00FB092C"/>
    <w:rsid w:val="00FB0C6F"/>
    <w:rsid w:val="00FB0D8E"/>
    <w:rsid w:val="00FB633B"/>
    <w:rsid w:val="00FB6446"/>
    <w:rsid w:val="00FB73C9"/>
    <w:rsid w:val="00FC358B"/>
    <w:rsid w:val="00FC62D4"/>
    <w:rsid w:val="00FC7835"/>
    <w:rsid w:val="00FD07C1"/>
    <w:rsid w:val="00FD2BDB"/>
    <w:rsid w:val="00FD2CCA"/>
    <w:rsid w:val="00FD3AF1"/>
    <w:rsid w:val="00FD7E10"/>
    <w:rsid w:val="00FE042E"/>
    <w:rsid w:val="00FE682D"/>
    <w:rsid w:val="00FE6F8B"/>
    <w:rsid w:val="00FE7D11"/>
    <w:rsid w:val="00FF14E7"/>
    <w:rsid w:val="00FF2A02"/>
    <w:rsid w:val="00FF2BBB"/>
    <w:rsid w:val="00FF4E76"/>
    <w:rsid w:val="00FF50D3"/>
    <w:rsid w:val="00FF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DC"/>
    <w:pPr>
      <w:spacing w:after="0" w:line="240" w:lineRule="auto"/>
    </w:pPr>
    <w:rPr>
      <w:rFonts w:ascii="Georgia" w:eastAsiaTheme="minorEastAsia" w:hAnsi="Georgia" w:cs="Arial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A732B"/>
    <w:pPr>
      <w:numPr>
        <w:numId w:val="1"/>
      </w:numPr>
    </w:pPr>
  </w:style>
  <w:style w:type="numbering" w:customStyle="1" w:styleId="Style2">
    <w:name w:val="Style2"/>
    <w:uiPriority w:val="99"/>
    <w:rsid w:val="00DA732B"/>
    <w:pPr>
      <w:numPr>
        <w:numId w:val="2"/>
      </w:numPr>
    </w:pPr>
  </w:style>
  <w:style w:type="paragraph" w:customStyle="1" w:styleId="BasicParagraph">
    <w:name w:val="[Basic Paragraph]"/>
    <w:basedOn w:val="Normal"/>
    <w:uiPriority w:val="99"/>
    <w:rsid w:val="001C6B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DC"/>
    <w:rPr>
      <w:rFonts w:ascii="Georgia" w:eastAsiaTheme="minorEastAsia" w:hAnsi="Georgia" w:cs="Arial"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1C6BDC"/>
  </w:style>
  <w:style w:type="character" w:customStyle="1" w:styleId="BodyCopy">
    <w:name w:val="Body Copy"/>
    <w:uiPriority w:val="99"/>
    <w:rsid w:val="001C6BDC"/>
    <w:rPr>
      <w:rFonts w:ascii="Georgia" w:hAnsi="Georgia" w:cs="Georg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Miller</dc:creator>
  <cp:lastModifiedBy>David Miller</cp:lastModifiedBy>
  <cp:revision>1</cp:revision>
  <dcterms:created xsi:type="dcterms:W3CDTF">2014-03-13T13:16:00Z</dcterms:created>
  <dcterms:modified xsi:type="dcterms:W3CDTF">2014-03-13T13:17:00Z</dcterms:modified>
</cp:coreProperties>
</file>